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A3A56" w14:textId="31E269A7" w:rsidR="004C5D17" w:rsidRPr="004C5D17" w:rsidRDefault="004C5D17" w:rsidP="004C5D17">
      <w:pPr>
        <w:jc w:val="center"/>
        <w:rPr>
          <w:rFonts w:ascii="Times New Roman" w:hAnsi="Times New Roman" w:cs="Times New Roman" w:hint="cs"/>
          <w:sz w:val="60"/>
          <w:szCs w:val="60"/>
        </w:rPr>
      </w:pPr>
      <w:r w:rsidRPr="004C5D17">
        <w:rPr>
          <w:rFonts w:ascii="Times New Roman" w:hAnsi="Times New Roman" w:cs="Times New Roman" w:hint="cs"/>
          <w:sz w:val="60"/>
          <w:szCs w:val="60"/>
        </w:rPr>
        <w:t>IST 7</w:t>
      </w:r>
      <w:r w:rsidRPr="004C5D17">
        <w:rPr>
          <w:rFonts w:ascii="Times New Roman" w:hAnsi="Times New Roman" w:cs="Times New Roman" w:hint="cs"/>
          <w:sz w:val="60"/>
          <w:szCs w:val="60"/>
        </w:rPr>
        <w:t>22</w:t>
      </w:r>
      <w:r w:rsidRPr="004C5D17">
        <w:rPr>
          <w:rFonts w:ascii="Times New Roman" w:hAnsi="Times New Roman" w:cs="Times New Roman" w:hint="cs"/>
          <w:sz w:val="60"/>
          <w:szCs w:val="60"/>
        </w:rPr>
        <w:t xml:space="preserve">: </w:t>
      </w:r>
      <w:r w:rsidRPr="004C5D17">
        <w:rPr>
          <w:rFonts w:ascii="Times New Roman" w:hAnsi="Times New Roman" w:cs="Times New Roman" w:hint="cs"/>
          <w:sz w:val="60"/>
          <w:szCs w:val="60"/>
        </w:rPr>
        <w:t>Text Mining</w:t>
      </w:r>
    </w:p>
    <w:p w14:paraId="5FBCD4ED" w14:textId="77777777" w:rsidR="004C5D17" w:rsidRPr="004C5D17" w:rsidRDefault="004C5D17" w:rsidP="004C5D17">
      <w:pPr>
        <w:jc w:val="center"/>
        <w:rPr>
          <w:rFonts w:ascii="Times New Roman" w:hAnsi="Times New Roman" w:cs="Times New Roman" w:hint="cs"/>
          <w:sz w:val="60"/>
          <w:szCs w:val="60"/>
        </w:rPr>
      </w:pPr>
    </w:p>
    <w:p w14:paraId="6A416036" w14:textId="77777777" w:rsidR="004C5D17" w:rsidRPr="004C5D17" w:rsidRDefault="004C5D17" w:rsidP="004C5D17">
      <w:pPr>
        <w:jc w:val="center"/>
        <w:rPr>
          <w:rFonts w:ascii="Times New Roman" w:hAnsi="Times New Roman" w:cs="Times New Roman" w:hint="cs"/>
          <w:b/>
          <w:bCs/>
          <w:sz w:val="56"/>
          <w:szCs w:val="56"/>
        </w:rPr>
      </w:pPr>
    </w:p>
    <w:p w14:paraId="62351ED3" w14:textId="7A1DFD9E" w:rsidR="004C5D17" w:rsidRPr="004C5D17" w:rsidRDefault="004C5D17" w:rsidP="004C5D17">
      <w:pPr>
        <w:jc w:val="center"/>
        <w:rPr>
          <w:rFonts w:ascii="Times New Roman" w:hAnsi="Times New Roman" w:cs="Times New Roman" w:hint="cs"/>
          <w:b/>
          <w:bCs/>
          <w:sz w:val="56"/>
          <w:szCs w:val="56"/>
        </w:rPr>
      </w:pPr>
      <w:r w:rsidRPr="004C5D17">
        <w:rPr>
          <w:rFonts w:ascii="Times New Roman" w:hAnsi="Times New Roman" w:cs="Times New Roman" w:hint="cs"/>
          <w:b/>
          <w:bCs/>
          <w:sz w:val="56"/>
          <w:szCs w:val="56"/>
        </w:rPr>
        <w:t>Analyzing University Guidelines on generative AI</w:t>
      </w:r>
    </w:p>
    <w:p w14:paraId="325C7967" w14:textId="77777777" w:rsidR="004C5D17" w:rsidRPr="004C5D17" w:rsidRDefault="004C5D17" w:rsidP="004C5D17">
      <w:pPr>
        <w:jc w:val="center"/>
        <w:rPr>
          <w:rFonts w:ascii="Times New Roman" w:hAnsi="Times New Roman" w:cs="Times New Roman" w:hint="cs"/>
          <w:b/>
          <w:bCs/>
          <w:sz w:val="56"/>
          <w:szCs w:val="56"/>
        </w:rPr>
      </w:pPr>
    </w:p>
    <w:p w14:paraId="3B491C7F" w14:textId="77777777" w:rsidR="004C5D17" w:rsidRPr="004C5D17" w:rsidRDefault="004C5D17" w:rsidP="004C5D17">
      <w:pPr>
        <w:jc w:val="center"/>
        <w:rPr>
          <w:rFonts w:ascii="Times New Roman" w:hAnsi="Times New Roman" w:cs="Times New Roman" w:hint="cs"/>
          <w:sz w:val="60"/>
          <w:szCs w:val="60"/>
        </w:rPr>
      </w:pPr>
    </w:p>
    <w:p w14:paraId="2AEC70A0" w14:textId="77777777" w:rsidR="004C5D17" w:rsidRPr="004C5D17" w:rsidRDefault="004C5D17" w:rsidP="004C5D17">
      <w:pPr>
        <w:jc w:val="center"/>
        <w:rPr>
          <w:rFonts w:ascii="Times New Roman" w:hAnsi="Times New Roman" w:cs="Times New Roman" w:hint="cs"/>
          <w:sz w:val="56"/>
          <w:szCs w:val="56"/>
        </w:rPr>
      </w:pPr>
      <w:r w:rsidRPr="004C5D17">
        <w:rPr>
          <w:rFonts w:ascii="Times New Roman" w:hAnsi="Times New Roman" w:cs="Times New Roman" w:hint="cs"/>
          <w:sz w:val="56"/>
          <w:szCs w:val="56"/>
        </w:rPr>
        <w:t>Final Project Report</w:t>
      </w:r>
    </w:p>
    <w:p w14:paraId="4BA97A26" w14:textId="77777777" w:rsidR="004C5D17" w:rsidRPr="004C5D17" w:rsidRDefault="004C5D17" w:rsidP="004C5D17">
      <w:pPr>
        <w:jc w:val="center"/>
        <w:rPr>
          <w:rFonts w:ascii="Times New Roman" w:hAnsi="Times New Roman" w:cs="Times New Roman" w:hint="cs"/>
          <w:sz w:val="60"/>
          <w:szCs w:val="60"/>
        </w:rPr>
      </w:pPr>
    </w:p>
    <w:p w14:paraId="3FBFDD58" w14:textId="77777777" w:rsidR="004C5D17" w:rsidRPr="004C5D17" w:rsidRDefault="004C5D17" w:rsidP="004C5D17">
      <w:pPr>
        <w:jc w:val="center"/>
        <w:rPr>
          <w:rFonts w:ascii="Times New Roman" w:hAnsi="Times New Roman" w:cs="Times New Roman" w:hint="cs"/>
          <w:sz w:val="60"/>
          <w:szCs w:val="60"/>
        </w:rPr>
      </w:pPr>
      <w:r w:rsidRPr="004C5D17">
        <w:rPr>
          <w:rFonts w:ascii="Times New Roman" w:hAnsi="Times New Roman" w:cs="Times New Roman" w:hint="cs"/>
          <w:noProof/>
        </w:rPr>
        <w:drawing>
          <wp:inline distT="0" distB="0" distL="0" distR="0" wp14:anchorId="10A1CA02" wp14:editId="29CF61FB">
            <wp:extent cx="2219325" cy="2175809"/>
            <wp:effectExtent l="0" t="0" r="0" b="0"/>
            <wp:docPr id="698921885" name="Picture 698921885" descr="A logo with leav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21885" name="Picture 698921885" descr="A logo with leaves and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219325" cy="2175809"/>
                    </a:xfrm>
                    <a:prstGeom prst="rect">
                      <a:avLst/>
                    </a:prstGeom>
                  </pic:spPr>
                </pic:pic>
              </a:graphicData>
            </a:graphic>
          </wp:inline>
        </w:drawing>
      </w:r>
    </w:p>
    <w:p w14:paraId="3E9B5522" w14:textId="77777777" w:rsidR="004C5D17" w:rsidRPr="004C5D17" w:rsidRDefault="004C5D17" w:rsidP="004C5D17">
      <w:pPr>
        <w:rPr>
          <w:rFonts w:ascii="Times New Roman" w:hAnsi="Times New Roman" w:cs="Times New Roman" w:hint="cs"/>
          <w:b/>
          <w:bCs/>
          <w:sz w:val="56"/>
          <w:szCs w:val="56"/>
        </w:rPr>
      </w:pPr>
    </w:p>
    <w:p w14:paraId="57E33703" w14:textId="5B173218" w:rsidR="004C5D17" w:rsidRDefault="004C5D17" w:rsidP="004C5D17">
      <w:pPr>
        <w:jc w:val="center"/>
        <w:rPr>
          <w:rFonts w:ascii="Times New Roman" w:hAnsi="Times New Roman" w:cs="Times New Roman"/>
          <w:b/>
          <w:bCs/>
          <w:sz w:val="48"/>
          <w:szCs w:val="48"/>
          <w:u w:val="single"/>
        </w:rPr>
      </w:pPr>
      <w:r w:rsidRPr="004C5D17">
        <w:rPr>
          <w:rFonts w:ascii="Times New Roman" w:hAnsi="Times New Roman" w:cs="Times New Roman" w:hint="cs"/>
          <w:b/>
          <w:bCs/>
          <w:sz w:val="48"/>
          <w:szCs w:val="48"/>
          <w:u w:val="single"/>
        </w:rPr>
        <w:t>Group Members:</w:t>
      </w:r>
    </w:p>
    <w:p w14:paraId="718BFF5D" w14:textId="77777777" w:rsidR="004C5D17" w:rsidRPr="004C5D17" w:rsidRDefault="004C5D17" w:rsidP="004C5D17">
      <w:pPr>
        <w:jc w:val="center"/>
        <w:rPr>
          <w:rFonts w:ascii="Times New Roman" w:hAnsi="Times New Roman" w:cs="Times New Roman" w:hint="cs"/>
          <w:b/>
          <w:bCs/>
          <w:sz w:val="48"/>
          <w:szCs w:val="48"/>
          <w:u w:val="single"/>
        </w:rPr>
      </w:pPr>
    </w:p>
    <w:p w14:paraId="50D09A74" w14:textId="77777777" w:rsidR="004C5D17" w:rsidRPr="004C5D17" w:rsidRDefault="004C5D17" w:rsidP="004C5D17">
      <w:pPr>
        <w:jc w:val="center"/>
        <w:rPr>
          <w:rFonts w:ascii="Times New Roman" w:hAnsi="Times New Roman" w:cs="Times New Roman" w:hint="cs"/>
          <w:sz w:val="48"/>
          <w:szCs w:val="48"/>
        </w:rPr>
      </w:pPr>
      <w:r w:rsidRPr="004C5D17">
        <w:rPr>
          <w:rFonts w:ascii="Times New Roman" w:hAnsi="Times New Roman" w:cs="Times New Roman" w:hint="cs"/>
          <w:sz w:val="48"/>
          <w:szCs w:val="48"/>
        </w:rPr>
        <w:t>VIPUL SARODE</w:t>
      </w:r>
    </w:p>
    <w:p w14:paraId="5D54933F" w14:textId="00CCEDEF" w:rsidR="004C5D17" w:rsidRPr="004C5D17" w:rsidRDefault="004C5D17" w:rsidP="004C5D17">
      <w:pPr>
        <w:jc w:val="center"/>
        <w:rPr>
          <w:rFonts w:ascii="Times New Roman" w:hAnsi="Times New Roman" w:cs="Times New Roman" w:hint="cs"/>
          <w:sz w:val="48"/>
          <w:szCs w:val="48"/>
        </w:rPr>
      </w:pPr>
      <w:r w:rsidRPr="004C5D17">
        <w:rPr>
          <w:rFonts w:ascii="Times New Roman" w:hAnsi="Times New Roman" w:cs="Times New Roman" w:hint="cs"/>
          <w:sz w:val="48"/>
          <w:szCs w:val="48"/>
        </w:rPr>
        <w:t>RITESH VERMA</w:t>
      </w:r>
    </w:p>
    <w:p w14:paraId="0EC269FD" w14:textId="77777777" w:rsidR="004C5D17" w:rsidRPr="004C5D17" w:rsidRDefault="004C5D17" w:rsidP="00F35602">
      <w:pPr>
        <w:rPr>
          <w:rFonts w:ascii="Times New Roman" w:hAnsi="Times New Roman" w:cs="Times New Roman" w:hint="cs"/>
          <w:sz w:val="40"/>
          <w:szCs w:val="40"/>
        </w:rPr>
      </w:pPr>
    </w:p>
    <w:p w14:paraId="2D33F0AE" w14:textId="444B1070" w:rsidR="00F35602" w:rsidRPr="004C5D17" w:rsidRDefault="00F35602" w:rsidP="00F35602">
      <w:pPr>
        <w:rPr>
          <w:rFonts w:ascii="Times New Roman" w:hAnsi="Times New Roman" w:cs="Times New Roman" w:hint="cs"/>
          <w:sz w:val="32"/>
          <w:szCs w:val="32"/>
        </w:rPr>
      </w:pPr>
      <w:r w:rsidRPr="004C5D17">
        <w:rPr>
          <w:rFonts w:ascii="Times New Roman" w:hAnsi="Times New Roman" w:cs="Times New Roman" w:hint="cs"/>
          <w:b/>
          <w:bCs/>
          <w:sz w:val="32"/>
          <w:szCs w:val="32"/>
        </w:rPr>
        <w:lastRenderedPageBreak/>
        <w:t>Content</w:t>
      </w:r>
      <w:r w:rsidRPr="004C5D17">
        <w:rPr>
          <w:rFonts w:ascii="Times New Roman" w:hAnsi="Times New Roman" w:cs="Times New Roman" w:hint="cs"/>
          <w:sz w:val="32"/>
          <w:szCs w:val="32"/>
        </w:rPr>
        <w:t>:</w:t>
      </w:r>
    </w:p>
    <w:p w14:paraId="41138F85" w14:textId="0A9481FF" w:rsidR="00F35602" w:rsidRPr="004C5D17" w:rsidRDefault="00F35602" w:rsidP="00F35602">
      <w:pPr>
        <w:rPr>
          <w:rFonts w:ascii="Times New Roman" w:hAnsi="Times New Roman" w:cs="Times New Roman" w:hint="cs"/>
          <w:sz w:val="32"/>
          <w:szCs w:val="32"/>
        </w:rPr>
      </w:pPr>
    </w:p>
    <w:p w14:paraId="3B78DCD6" w14:textId="048B3123" w:rsidR="00F35602" w:rsidRPr="004C5D17" w:rsidRDefault="00F35602" w:rsidP="00F35602">
      <w:pPr>
        <w:pStyle w:val="ListParagraph"/>
        <w:numPr>
          <w:ilvl w:val="0"/>
          <w:numId w:val="1"/>
        </w:numPr>
        <w:rPr>
          <w:rFonts w:ascii="Times New Roman" w:hAnsi="Times New Roman" w:cs="Times New Roman" w:hint="cs"/>
          <w:sz w:val="32"/>
          <w:szCs w:val="32"/>
        </w:rPr>
      </w:pPr>
      <w:r w:rsidRPr="004C5D17">
        <w:rPr>
          <w:rFonts w:ascii="Times New Roman" w:hAnsi="Times New Roman" w:cs="Times New Roman" w:hint="cs"/>
          <w:sz w:val="32"/>
          <w:szCs w:val="32"/>
        </w:rPr>
        <w:t>Introduction</w:t>
      </w:r>
    </w:p>
    <w:p w14:paraId="10F4A5B9" w14:textId="2BAE2C17" w:rsidR="00C330EC" w:rsidRPr="004C5D17" w:rsidRDefault="00F35602" w:rsidP="00C330EC">
      <w:pPr>
        <w:pStyle w:val="ListParagraph"/>
        <w:numPr>
          <w:ilvl w:val="0"/>
          <w:numId w:val="1"/>
        </w:numPr>
        <w:rPr>
          <w:rFonts w:ascii="Times New Roman" w:hAnsi="Times New Roman" w:cs="Times New Roman" w:hint="cs"/>
          <w:sz w:val="32"/>
          <w:szCs w:val="32"/>
        </w:rPr>
      </w:pPr>
      <w:r w:rsidRPr="004C5D17">
        <w:rPr>
          <w:rFonts w:ascii="Times New Roman" w:hAnsi="Times New Roman" w:cs="Times New Roman" w:hint="cs"/>
          <w:sz w:val="32"/>
          <w:szCs w:val="32"/>
        </w:rPr>
        <w:t>Method</w:t>
      </w:r>
    </w:p>
    <w:p w14:paraId="2CA27ECF" w14:textId="684DD7BA" w:rsidR="00F35602" w:rsidRPr="004C5D17" w:rsidRDefault="00F35602" w:rsidP="00F35602">
      <w:pPr>
        <w:pStyle w:val="ListParagraph"/>
        <w:numPr>
          <w:ilvl w:val="0"/>
          <w:numId w:val="1"/>
        </w:numPr>
        <w:rPr>
          <w:rFonts w:ascii="Times New Roman" w:hAnsi="Times New Roman" w:cs="Times New Roman" w:hint="cs"/>
          <w:sz w:val="32"/>
          <w:szCs w:val="32"/>
        </w:rPr>
      </w:pPr>
      <w:r w:rsidRPr="004C5D17">
        <w:rPr>
          <w:rFonts w:ascii="Times New Roman" w:hAnsi="Times New Roman" w:cs="Times New Roman" w:hint="cs"/>
          <w:sz w:val="32"/>
          <w:szCs w:val="32"/>
        </w:rPr>
        <w:t>Result</w:t>
      </w:r>
    </w:p>
    <w:p w14:paraId="52DDD5B3" w14:textId="24B4B556" w:rsidR="00F35602" w:rsidRPr="004C5D17" w:rsidRDefault="00F35602" w:rsidP="00F35602">
      <w:pPr>
        <w:pStyle w:val="ListParagraph"/>
        <w:numPr>
          <w:ilvl w:val="0"/>
          <w:numId w:val="1"/>
        </w:numPr>
        <w:rPr>
          <w:rFonts w:ascii="Times New Roman" w:hAnsi="Times New Roman" w:cs="Times New Roman" w:hint="cs"/>
          <w:sz w:val="32"/>
          <w:szCs w:val="32"/>
        </w:rPr>
      </w:pPr>
      <w:r w:rsidRPr="004C5D17">
        <w:rPr>
          <w:rFonts w:ascii="Times New Roman" w:hAnsi="Times New Roman" w:cs="Times New Roman" w:hint="cs"/>
          <w:sz w:val="32"/>
          <w:szCs w:val="32"/>
        </w:rPr>
        <w:t>Conclusion</w:t>
      </w:r>
    </w:p>
    <w:p w14:paraId="22E3D2CD" w14:textId="30F7E597" w:rsidR="00F35602" w:rsidRPr="004C5D17" w:rsidRDefault="00F35602" w:rsidP="00F35602">
      <w:pPr>
        <w:pStyle w:val="ListParagraph"/>
        <w:numPr>
          <w:ilvl w:val="0"/>
          <w:numId w:val="1"/>
        </w:numPr>
        <w:rPr>
          <w:rFonts w:ascii="Times New Roman" w:hAnsi="Times New Roman" w:cs="Times New Roman" w:hint="cs"/>
          <w:sz w:val="32"/>
          <w:szCs w:val="32"/>
        </w:rPr>
      </w:pPr>
      <w:r w:rsidRPr="004C5D17">
        <w:rPr>
          <w:rFonts w:ascii="Times New Roman" w:hAnsi="Times New Roman" w:cs="Times New Roman" w:hint="cs"/>
          <w:sz w:val="32"/>
          <w:szCs w:val="32"/>
        </w:rPr>
        <w:t>Ethics Statement</w:t>
      </w:r>
    </w:p>
    <w:p w14:paraId="3EBAFCF3" w14:textId="77D02B19" w:rsidR="00F35602" w:rsidRPr="004C5D17" w:rsidRDefault="00F35602" w:rsidP="00F35602">
      <w:pPr>
        <w:pStyle w:val="ListParagraph"/>
        <w:numPr>
          <w:ilvl w:val="0"/>
          <w:numId w:val="1"/>
        </w:numPr>
        <w:rPr>
          <w:rFonts w:ascii="Times New Roman" w:hAnsi="Times New Roman" w:cs="Times New Roman" w:hint="cs"/>
          <w:sz w:val="32"/>
          <w:szCs w:val="32"/>
        </w:rPr>
      </w:pPr>
      <w:r w:rsidRPr="004C5D17">
        <w:rPr>
          <w:rFonts w:ascii="Times New Roman" w:hAnsi="Times New Roman" w:cs="Times New Roman" w:hint="cs"/>
          <w:sz w:val="32"/>
          <w:szCs w:val="32"/>
        </w:rPr>
        <w:t>Reference</w:t>
      </w:r>
    </w:p>
    <w:p w14:paraId="5AB07553" w14:textId="77777777" w:rsidR="00F35602" w:rsidRPr="004C5D17" w:rsidRDefault="00F35602" w:rsidP="00F35602">
      <w:pPr>
        <w:jc w:val="center"/>
        <w:rPr>
          <w:rFonts w:ascii="Times New Roman" w:hAnsi="Times New Roman" w:cs="Times New Roman" w:hint="cs"/>
          <w:sz w:val="40"/>
          <w:szCs w:val="40"/>
        </w:rPr>
      </w:pPr>
    </w:p>
    <w:p w14:paraId="114A9337" w14:textId="47471A88" w:rsidR="00F35602" w:rsidRPr="004C5D17" w:rsidRDefault="00F35602" w:rsidP="00F35602">
      <w:pPr>
        <w:rPr>
          <w:rFonts w:ascii="Times New Roman" w:hAnsi="Times New Roman" w:cs="Times New Roman" w:hint="cs"/>
          <w:b/>
          <w:bCs/>
          <w:sz w:val="40"/>
          <w:szCs w:val="40"/>
        </w:rPr>
      </w:pPr>
      <w:r w:rsidRPr="004C5D17">
        <w:rPr>
          <w:rFonts w:ascii="Times New Roman" w:hAnsi="Times New Roman" w:cs="Times New Roman" w:hint="cs"/>
          <w:b/>
          <w:bCs/>
          <w:sz w:val="40"/>
          <w:szCs w:val="40"/>
        </w:rPr>
        <w:t xml:space="preserve">Introduction </w:t>
      </w:r>
    </w:p>
    <w:p w14:paraId="67C9EE08" w14:textId="77777777" w:rsidR="00F35602" w:rsidRPr="004C5D17" w:rsidRDefault="00F35602" w:rsidP="00F35602">
      <w:pPr>
        <w:rPr>
          <w:rFonts w:ascii="Times New Roman" w:hAnsi="Times New Roman" w:cs="Times New Roman" w:hint="cs"/>
          <w:sz w:val="40"/>
          <w:szCs w:val="40"/>
        </w:rPr>
      </w:pPr>
    </w:p>
    <w:p w14:paraId="7885D59B" w14:textId="77777777" w:rsidR="00F35602" w:rsidRPr="004C5D17" w:rsidRDefault="00F35602" w:rsidP="00F35602">
      <w:pPr>
        <w:rPr>
          <w:rFonts w:ascii="Times New Roman" w:hAnsi="Times New Roman" w:cs="Times New Roman" w:hint="cs"/>
        </w:rPr>
      </w:pPr>
      <w:r w:rsidRPr="004C5D17">
        <w:rPr>
          <w:rFonts w:ascii="Times New Roman" w:hAnsi="Times New Roman" w:cs="Times New Roman" w:hint="cs"/>
          <w:b/>
          <w:bCs/>
        </w:rPr>
        <w:t>Purpose:</w:t>
      </w:r>
      <w:r w:rsidRPr="004C5D17">
        <w:rPr>
          <w:rFonts w:ascii="Times New Roman" w:hAnsi="Times New Roman" w:cs="Times New Roman" w:hint="cs"/>
        </w:rPr>
        <w:t xml:space="preserve"> This report is dedicated to the exploration and analysis of university guidelines regarding the use of generative AI tools. Given the rapid evolution and increasing prevalence of AI in educational contexts, our primary aim is to understand how universities are navigating this landscape. This involves identifying their major concerns, the extent to which they encourage or discourage AI use, their focus on data privacy and security, and the implementation of ethical standards in AI usage.</w:t>
      </w:r>
    </w:p>
    <w:p w14:paraId="74D1C512" w14:textId="77777777" w:rsidR="00F35602" w:rsidRPr="004C5D17" w:rsidRDefault="00F35602" w:rsidP="00F35602">
      <w:pPr>
        <w:rPr>
          <w:rFonts w:ascii="Times New Roman" w:hAnsi="Times New Roman" w:cs="Times New Roman" w:hint="cs"/>
        </w:rPr>
      </w:pPr>
    </w:p>
    <w:p w14:paraId="4160936B" w14:textId="77777777" w:rsidR="00F35602" w:rsidRPr="004C5D17" w:rsidRDefault="00F35602" w:rsidP="00F35602">
      <w:pPr>
        <w:rPr>
          <w:rFonts w:ascii="Times New Roman" w:hAnsi="Times New Roman" w:cs="Times New Roman" w:hint="cs"/>
        </w:rPr>
      </w:pPr>
      <w:r w:rsidRPr="004C5D17">
        <w:rPr>
          <w:rFonts w:ascii="Times New Roman" w:hAnsi="Times New Roman" w:cs="Times New Roman" w:hint="cs"/>
          <w:b/>
          <w:bCs/>
        </w:rPr>
        <w:t>Background:</w:t>
      </w:r>
      <w:r w:rsidRPr="004C5D17">
        <w:rPr>
          <w:rFonts w:ascii="Times New Roman" w:hAnsi="Times New Roman" w:cs="Times New Roman" w:hint="cs"/>
        </w:rPr>
        <w:t xml:space="preserve"> The integration of AI in academic settings has become a pivotal topic in recent years. With generative AI tools becoming more sophisticated, universities are faced with the challenge of balancing technological advancement with ethical considerations, data security, and academic integrity. These tools offer immense potential for enhancing learning and research but also pose significant risks if not governed by comprehensive guidelines. This dichotomy necessitates a thorough examination of how different universities are approaching these challenges.</w:t>
      </w:r>
    </w:p>
    <w:p w14:paraId="57289037" w14:textId="77777777" w:rsidR="00F35602" w:rsidRPr="004C5D17" w:rsidRDefault="00F35602" w:rsidP="00F35602">
      <w:pPr>
        <w:rPr>
          <w:rFonts w:ascii="Times New Roman" w:hAnsi="Times New Roman" w:cs="Times New Roman" w:hint="cs"/>
        </w:rPr>
      </w:pPr>
    </w:p>
    <w:p w14:paraId="3104504E" w14:textId="77777777" w:rsidR="00F35602" w:rsidRPr="004C5D17" w:rsidRDefault="00F35602" w:rsidP="00F35602">
      <w:pPr>
        <w:rPr>
          <w:rFonts w:ascii="Times New Roman" w:hAnsi="Times New Roman" w:cs="Times New Roman" w:hint="cs"/>
        </w:rPr>
      </w:pPr>
      <w:r w:rsidRPr="004C5D17">
        <w:rPr>
          <w:rFonts w:ascii="Times New Roman" w:hAnsi="Times New Roman" w:cs="Times New Roman" w:hint="cs"/>
          <w:b/>
          <w:bCs/>
        </w:rPr>
        <w:t>Overview:</w:t>
      </w:r>
      <w:r w:rsidRPr="004C5D17">
        <w:rPr>
          <w:rFonts w:ascii="Times New Roman" w:hAnsi="Times New Roman" w:cs="Times New Roman" w:hint="cs"/>
        </w:rPr>
        <w:t xml:space="preserve"> In this report, we dissect the various policies and guidelines adopted by universities in relation to generative AI. The report is organized into several key sections: After this introduction, we delve into our methodology, outlining how we gathered and analyzed data across various academic institutions. This is followed by a detailed presentation of our results, where we highlight the key findings from our analysis. The conclusion section synthesizes these findings, drawing out the larger implications for the academic community. Lastly, we include an ethics statement, reflecting on the moral considerations inherent in our research and the subject matter at hand.</w:t>
      </w:r>
    </w:p>
    <w:p w14:paraId="2D109FBC" w14:textId="77777777" w:rsidR="00F35602" w:rsidRPr="004C5D17" w:rsidRDefault="00F35602" w:rsidP="00F35602">
      <w:pPr>
        <w:rPr>
          <w:rFonts w:ascii="Times New Roman" w:hAnsi="Times New Roman" w:cs="Times New Roman" w:hint="cs"/>
        </w:rPr>
      </w:pPr>
    </w:p>
    <w:p w14:paraId="4BC33FF8" w14:textId="77777777" w:rsidR="004C5D17" w:rsidRDefault="004C5D17" w:rsidP="00F35602">
      <w:pPr>
        <w:rPr>
          <w:rFonts w:ascii="Times New Roman" w:hAnsi="Times New Roman" w:cs="Times New Roman"/>
          <w:b/>
          <w:bCs/>
          <w:sz w:val="40"/>
          <w:szCs w:val="40"/>
        </w:rPr>
      </w:pPr>
    </w:p>
    <w:p w14:paraId="0C8EA5A3" w14:textId="77777777" w:rsidR="004C5D17" w:rsidRDefault="004C5D17" w:rsidP="00F35602">
      <w:pPr>
        <w:rPr>
          <w:rFonts w:ascii="Times New Roman" w:hAnsi="Times New Roman" w:cs="Times New Roman"/>
          <w:b/>
          <w:bCs/>
          <w:sz w:val="40"/>
          <w:szCs w:val="40"/>
        </w:rPr>
      </w:pPr>
    </w:p>
    <w:p w14:paraId="4100C74D" w14:textId="77777777" w:rsidR="004C5D17" w:rsidRDefault="004C5D17" w:rsidP="00F35602">
      <w:pPr>
        <w:rPr>
          <w:rFonts w:ascii="Times New Roman" w:hAnsi="Times New Roman" w:cs="Times New Roman"/>
          <w:b/>
          <w:bCs/>
          <w:sz w:val="40"/>
          <w:szCs w:val="40"/>
        </w:rPr>
      </w:pPr>
    </w:p>
    <w:p w14:paraId="26CE3869" w14:textId="77777777" w:rsidR="004C5D17" w:rsidRDefault="004C5D17" w:rsidP="00F35602">
      <w:pPr>
        <w:rPr>
          <w:rFonts w:ascii="Times New Roman" w:hAnsi="Times New Roman" w:cs="Times New Roman"/>
          <w:b/>
          <w:bCs/>
          <w:sz w:val="40"/>
          <w:szCs w:val="40"/>
        </w:rPr>
      </w:pPr>
    </w:p>
    <w:p w14:paraId="3C2CD26E" w14:textId="55EAABD0" w:rsidR="00F35602" w:rsidRPr="004C5D17" w:rsidRDefault="00F35602" w:rsidP="00F35602">
      <w:pPr>
        <w:rPr>
          <w:rFonts w:ascii="Times New Roman" w:hAnsi="Times New Roman" w:cs="Times New Roman" w:hint="cs"/>
          <w:b/>
          <w:bCs/>
          <w:sz w:val="40"/>
          <w:szCs w:val="40"/>
        </w:rPr>
      </w:pPr>
      <w:r w:rsidRPr="004C5D17">
        <w:rPr>
          <w:rFonts w:ascii="Times New Roman" w:hAnsi="Times New Roman" w:cs="Times New Roman" w:hint="cs"/>
          <w:b/>
          <w:bCs/>
          <w:sz w:val="40"/>
          <w:szCs w:val="40"/>
        </w:rPr>
        <w:lastRenderedPageBreak/>
        <w:t>Method</w:t>
      </w:r>
    </w:p>
    <w:p w14:paraId="6E74ECB5" w14:textId="77777777" w:rsidR="00F35602" w:rsidRPr="004C5D17" w:rsidRDefault="00F35602" w:rsidP="00F35602">
      <w:pPr>
        <w:rPr>
          <w:rFonts w:ascii="Times New Roman" w:hAnsi="Times New Roman" w:cs="Times New Roman" w:hint="cs"/>
          <w:sz w:val="40"/>
          <w:szCs w:val="40"/>
        </w:rPr>
      </w:pPr>
    </w:p>
    <w:p w14:paraId="1E918D5F" w14:textId="6B21D1F3" w:rsidR="00F35602" w:rsidRDefault="00F35602" w:rsidP="00F35602">
      <w:pPr>
        <w:rPr>
          <w:rFonts w:ascii="Times New Roman" w:hAnsi="Times New Roman" w:cs="Times New Roman"/>
        </w:rPr>
      </w:pPr>
      <w:r w:rsidRPr="004C5D17">
        <w:rPr>
          <w:rFonts w:ascii="Times New Roman" w:hAnsi="Times New Roman" w:cs="Times New Roman" w:hint="cs"/>
          <w:b/>
          <w:bCs/>
        </w:rPr>
        <w:t>Approach:</w:t>
      </w:r>
      <w:r w:rsidRPr="004C5D17">
        <w:rPr>
          <w:rFonts w:ascii="Times New Roman" w:hAnsi="Times New Roman" w:cs="Times New Roman" w:hint="cs"/>
        </w:rPr>
        <w:t xml:space="preserve"> This study was conducted with a systematic approach to gather and analyze the guidelines on the use of generative AI by the top </w:t>
      </w:r>
      <w:r w:rsidR="004C5D17" w:rsidRPr="004C5D17">
        <w:rPr>
          <w:rFonts w:ascii="Times New Roman" w:hAnsi="Times New Roman" w:cs="Times New Roman" w:hint="cs"/>
        </w:rPr>
        <w:t>70+</w:t>
      </w:r>
      <w:r w:rsidRPr="004C5D17">
        <w:rPr>
          <w:rFonts w:ascii="Times New Roman" w:hAnsi="Times New Roman" w:cs="Times New Roman" w:hint="cs"/>
        </w:rPr>
        <w:t xml:space="preserve"> universities in the USA. The primary source for the selection of these universities was the </w:t>
      </w:r>
      <w:proofErr w:type="spellStart"/>
      <w:r w:rsidRPr="004C5D17">
        <w:rPr>
          <w:rFonts w:ascii="Times New Roman" w:hAnsi="Times New Roman" w:cs="Times New Roman" w:hint="cs"/>
        </w:rPr>
        <w:t>Yocket</w:t>
      </w:r>
      <w:proofErr w:type="spellEnd"/>
      <w:r w:rsidRPr="004C5D17">
        <w:rPr>
          <w:rFonts w:ascii="Times New Roman" w:hAnsi="Times New Roman" w:cs="Times New Roman" w:hint="cs"/>
        </w:rPr>
        <w:t xml:space="preserve"> website, which ranks institutions based on various criteria of academic excellence. This initial list served as the basis for our comprehensive dataset.</w:t>
      </w:r>
    </w:p>
    <w:p w14:paraId="56531172" w14:textId="77777777" w:rsidR="004C5D17" w:rsidRDefault="004C5D17" w:rsidP="00F35602">
      <w:pPr>
        <w:rPr>
          <w:rFonts w:ascii="Times New Roman" w:hAnsi="Times New Roman" w:cs="Times New Roman"/>
        </w:rPr>
      </w:pPr>
    </w:p>
    <w:p w14:paraId="31358FC7" w14:textId="6AA17B85" w:rsidR="004C5D17" w:rsidRDefault="004C5D17" w:rsidP="00F35602">
      <w:pPr>
        <w:rPr>
          <w:rFonts w:ascii="Times New Roman" w:hAnsi="Times New Roman" w:cs="Times New Roman"/>
        </w:rPr>
      </w:pPr>
      <w:r w:rsidRPr="004C5D17">
        <w:rPr>
          <w:rFonts w:ascii="Times New Roman" w:hAnsi="Times New Roman" w:cs="Times New Roman"/>
        </w:rPr>
        <w:drawing>
          <wp:inline distT="0" distB="0" distL="0" distR="0" wp14:anchorId="500C9666" wp14:editId="27F9C466">
            <wp:extent cx="5942965" cy="2201333"/>
            <wp:effectExtent l="0" t="0" r="635" b="0"/>
            <wp:docPr id="706949166" name="Picture 1" descr="A black and white text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49166" name="Picture 1" descr="A black and white text on a grey background&#10;&#10;Description automatically generated"/>
                    <pic:cNvPicPr/>
                  </pic:nvPicPr>
                  <pic:blipFill>
                    <a:blip r:embed="rId6"/>
                    <a:stretch>
                      <a:fillRect/>
                    </a:stretch>
                  </pic:blipFill>
                  <pic:spPr>
                    <a:xfrm>
                      <a:off x="0" y="0"/>
                      <a:ext cx="5987265" cy="2217742"/>
                    </a:xfrm>
                    <a:prstGeom prst="rect">
                      <a:avLst/>
                    </a:prstGeom>
                  </pic:spPr>
                </pic:pic>
              </a:graphicData>
            </a:graphic>
          </wp:inline>
        </w:drawing>
      </w:r>
    </w:p>
    <w:p w14:paraId="3450C05A" w14:textId="0164FB2D" w:rsidR="004C5D17" w:rsidRPr="004C5D17" w:rsidRDefault="004C5D17" w:rsidP="004C5D17">
      <w:pPr>
        <w:rPr>
          <w:rFonts w:ascii="Times New Roman" w:hAnsi="Times New Roman" w:cs="Times New Roman" w:hint="cs"/>
          <w:b/>
          <w:bCs/>
          <w:i/>
          <w:iCs/>
          <w:sz w:val="20"/>
          <w:szCs w:val="20"/>
        </w:rPr>
      </w:pPr>
      <w:r>
        <w:rPr>
          <w:rFonts w:ascii="Times New Roman" w:hAnsi="Times New Roman" w:cs="Times New Roman"/>
          <w:b/>
          <w:bCs/>
          <w:i/>
          <w:iCs/>
          <w:sz w:val="20"/>
          <w:szCs w:val="20"/>
        </w:rPr>
        <w:t xml:space="preserve">                                                                               </w:t>
      </w:r>
      <w:r w:rsidRPr="004C5D17">
        <w:rPr>
          <w:rFonts w:ascii="Times New Roman" w:hAnsi="Times New Roman" w:cs="Times New Roman"/>
          <w:b/>
          <w:bCs/>
          <w:i/>
          <w:iCs/>
          <w:sz w:val="20"/>
          <w:szCs w:val="20"/>
        </w:rPr>
        <w:t>Dataset</w:t>
      </w:r>
    </w:p>
    <w:p w14:paraId="0B06B32C" w14:textId="77777777" w:rsidR="00F35602" w:rsidRPr="004C5D17" w:rsidRDefault="00F35602" w:rsidP="00F35602">
      <w:pPr>
        <w:rPr>
          <w:rFonts w:ascii="Times New Roman" w:hAnsi="Times New Roman" w:cs="Times New Roman" w:hint="cs"/>
        </w:rPr>
      </w:pPr>
    </w:p>
    <w:p w14:paraId="50E92CF5" w14:textId="77777777" w:rsidR="00F35602" w:rsidRPr="004C5D17" w:rsidRDefault="00F35602" w:rsidP="00F35602">
      <w:pPr>
        <w:rPr>
          <w:rFonts w:ascii="Times New Roman" w:hAnsi="Times New Roman" w:cs="Times New Roman" w:hint="cs"/>
        </w:rPr>
      </w:pPr>
      <w:r w:rsidRPr="004C5D17">
        <w:rPr>
          <w:rFonts w:ascii="Times New Roman" w:hAnsi="Times New Roman" w:cs="Times New Roman" w:hint="cs"/>
          <w:b/>
          <w:bCs/>
        </w:rPr>
        <w:t>Dataset Construction:</w:t>
      </w:r>
      <w:r w:rsidRPr="004C5D17">
        <w:rPr>
          <w:rFonts w:ascii="Times New Roman" w:hAnsi="Times New Roman" w:cs="Times New Roman" w:hint="cs"/>
        </w:rPr>
        <w:t xml:space="preserve"> The dataset was meticulously compiled through a manual selection process to ensure the inclusion of relevant and current guidelines pertaining to generative AI usage. Each university's stance on AI tools, their concerns regarding data privacy, security, and ethics were carefully documented. The dataset was designed to capture the nuances of each university's policy, providing a robust foundation for our analysis.</w:t>
      </w:r>
    </w:p>
    <w:p w14:paraId="7558EE49" w14:textId="77777777" w:rsidR="00F35602" w:rsidRPr="004C5D17" w:rsidRDefault="00F35602" w:rsidP="00F35602">
      <w:pPr>
        <w:rPr>
          <w:rFonts w:ascii="Times New Roman" w:hAnsi="Times New Roman" w:cs="Times New Roman" w:hint="cs"/>
        </w:rPr>
      </w:pPr>
    </w:p>
    <w:p w14:paraId="1C6E9CBB" w14:textId="77777777" w:rsidR="00F35602" w:rsidRPr="004C5D17" w:rsidRDefault="00F35602" w:rsidP="00F35602">
      <w:pPr>
        <w:rPr>
          <w:rFonts w:ascii="Times New Roman" w:hAnsi="Times New Roman" w:cs="Times New Roman" w:hint="cs"/>
        </w:rPr>
      </w:pPr>
      <w:r w:rsidRPr="004C5D17">
        <w:rPr>
          <w:rFonts w:ascii="Times New Roman" w:hAnsi="Times New Roman" w:cs="Times New Roman" w:hint="cs"/>
          <w:b/>
          <w:bCs/>
        </w:rPr>
        <w:t>Data Collection:</w:t>
      </w:r>
      <w:r w:rsidRPr="004C5D17">
        <w:rPr>
          <w:rFonts w:ascii="Times New Roman" w:hAnsi="Times New Roman" w:cs="Times New Roman" w:hint="cs"/>
        </w:rPr>
        <w:t xml:space="preserve"> To collect the guidelines, we employed the </w:t>
      </w:r>
      <w:proofErr w:type="spellStart"/>
      <w:r w:rsidRPr="004C5D17">
        <w:rPr>
          <w:rFonts w:ascii="Times New Roman" w:hAnsi="Times New Roman" w:cs="Times New Roman" w:hint="cs"/>
        </w:rPr>
        <w:t>BeautifulSoup</w:t>
      </w:r>
      <w:proofErr w:type="spellEnd"/>
      <w:r w:rsidRPr="004C5D17">
        <w:rPr>
          <w:rFonts w:ascii="Times New Roman" w:hAnsi="Times New Roman" w:cs="Times New Roman" w:hint="cs"/>
        </w:rPr>
        <w:t xml:space="preserve"> library, a Python package widely used for web scraping. This tool enabled us to programmatically navigate through the universities' official websites, extract the pertinent information, and ensure the data's accuracy and relevance. Special attention was given to the sections of the websites where AI policies were discussed, including academic honesty policies, IT department advisories, and official statements from university leadership.</w:t>
      </w:r>
    </w:p>
    <w:p w14:paraId="5D9BF206" w14:textId="77777777" w:rsidR="00F35602" w:rsidRPr="004C5D17" w:rsidRDefault="00F35602" w:rsidP="00F35602">
      <w:pPr>
        <w:rPr>
          <w:rFonts w:ascii="Times New Roman" w:hAnsi="Times New Roman" w:cs="Times New Roman" w:hint="cs"/>
        </w:rPr>
      </w:pPr>
    </w:p>
    <w:p w14:paraId="5A7F70B9" w14:textId="0877BE97" w:rsidR="00F35602" w:rsidRPr="004C5D17" w:rsidRDefault="00F35602" w:rsidP="00F35602">
      <w:pPr>
        <w:rPr>
          <w:rFonts w:ascii="Times New Roman" w:hAnsi="Times New Roman" w:cs="Times New Roman" w:hint="cs"/>
        </w:rPr>
      </w:pPr>
      <w:r w:rsidRPr="004C5D17">
        <w:rPr>
          <w:rFonts w:ascii="Times New Roman" w:hAnsi="Times New Roman" w:cs="Times New Roman" w:hint="cs"/>
          <w:b/>
          <w:bCs/>
        </w:rPr>
        <w:t>Data Processing:</w:t>
      </w:r>
      <w:r w:rsidRPr="004C5D17">
        <w:rPr>
          <w:rFonts w:ascii="Times New Roman" w:hAnsi="Times New Roman" w:cs="Times New Roman" w:hint="cs"/>
        </w:rPr>
        <w:t xml:space="preserve"> </w:t>
      </w:r>
      <w:r w:rsidR="004C5D17" w:rsidRPr="004C5D17">
        <w:rPr>
          <w:rFonts w:ascii="Times New Roman" w:hAnsi="Times New Roman" w:cs="Times New Roman" w:hint="cs"/>
        </w:rPr>
        <w:t xml:space="preserve">To preprocess the data and make it ready for </w:t>
      </w:r>
      <w:r w:rsidR="004C5D17" w:rsidRPr="004C5D17">
        <w:rPr>
          <w:rFonts w:ascii="Times New Roman" w:hAnsi="Times New Roman" w:cs="Times New Roman" w:hint="cs"/>
        </w:rPr>
        <w:t>our</w:t>
      </w:r>
      <w:r w:rsidR="004C5D17" w:rsidRPr="004C5D17">
        <w:rPr>
          <w:rFonts w:ascii="Times New Roman" w:hAnsi="Times New Roman" w:cs="Times New Roman" w:hint="cs"/>
        </w:rPr>
        <w:t xml:space="preserve"> analysis, we first used regex to remove any special characters and digits as they are irrelevant for our analysis. Then, we converted all the words to lowercase and tokenized them. Finally, we removed all the stop words form the text and used the </w:t>
      </w:r>
      <w:proofErr w:type="spellStart"/>
      <w:r w:rsidR="004C5D17" w:rsidRPr="004C5D17">
        <w:rPr>
          <w:rFonts w:ascii="Times New Roman" w:hAnsi="Times New Roman" w:cs="Times New Roman" w:hint="cs"/>
        </w:rPr>
        <w:t>WordNetLemmatizer</w:t>
      </w:r>
      <w:proofErr w:type="spellEnd"/>
      <w:r w:rsidR="004C5D17" w:rsidRPr="004C5D17">
        <w:rPr>
          <w:rFonts w:ascii="Times New Roman" w:hAnsi="Times New Roman" w:cs="Times New Roman" w:hint="cs"/>
        </w:rPr>
        <w:t xml:space="preserve"> to convert all the words into their basic lemmas.</w:t>
      </w:r>
    </w:p>
    <w:p w14:paraId="2A5C3FD5" w14:textId="77777777" w:rsidR="00F35602" w:rsidRPr="004C5D17" w:rsidRDefault="00F35602" w:rsidP="00F35602">
      <w:pPr>
        <w:rPr>
          <w:rFonts w:ascii="Times New Roman" w:hAnsi="Times New Roman" w:cs="Times New Roman" w:hint="cs"/>
        </w:rPr>
      </w:pPr>
    </w:p>
    <w:p w14:paraId="2774C3EB" w14:textId="33F04C2E" w:rsidR="004C5D17" w:rsidRPr="004C5D17" w:rsidRDefault="00F35602" w:rsidP="00F35602">
      <w:pPr>
        <w:rPr>
          <w:rFonts w:ascii="Times New Roman" w:hAnsi="Times New Roman" w:cs="Times New Roman"/>
        </w:rPr>
      </w:pPr>
      <w:r w:rsidRPr="004C5D17">
        <w:rPr>
          <w:rFonts w:ascii="Times New Roman" w:hAnsi="Times New Roman" w:cs="Times New Roman" w:hint="cs"/>
          <w:b/>
          <w:bCs/>
        </w:rPr>
        <w:t>Quality Assurance:</w:t>
      </w:r>
      <w:r w:rsidRPr="004C5D17">
        <w:rPr>
          <w:rFonts w:ascii="Times New Roman" w:hAnsi="Times New Roman" w:cs="Times New Roman" w:hint="cs"/>
        </w:rPr>
        <w:t xml:space="preserve"> To ensure the reliability of the data, we conducted a thorough verification process. This included cross-referencing the scraped data with the official policy documents available in the public domain, when accessible. Additionally, we reached out to university representatives for confirmation or clarification when guidelines were ambiguous or not publicly detailed.</w:t>
      </w:r>
    </w:p>
    <w:p w14:paraId="1F07451A" w14:textId="4820A55D" w:rsidR="004C5D17" w:rsidRPr="004C5D17" w:rsidRDefault="004C5D17" w:rsidP="00F35602">
      <w:pPr>
        <w:rPr>
          <w:rFonts w:ascii="Times New Roman" w:hAnsi="Times New Roman" w:cs="Times New Roman" w:hint="cs"/>
          <w:b/>
          <w:bCs/>
          <w:sz w:val="36"/>
          <w:szCs w:val="36"/>
        </w:rPr>
      </w:pPr>
      <w:r w:rsidRPr="004C5D17">
        <w:rPr>
          <w:rFonts w:ascii="Times New Roman" w:hAnsi="Times New Roman" w:cs="Times New Roman" w:hint="cs"/>
          <w:b/>
          <w:bCs/>
          <w:sz w:val="36"/>
          <w:szCs w:val="36"/>
        </w:rPr>
        <w:lastRenderedPageBreak/>
        <w:t xml:space="preserve">PART 1: </w:t>
      </w:r>
    </w:p>
    <w:p w14:paraId="5934F81E" w14:textId="77777777" w:rsidR="004C5D17" w:rsidRPr="004C5D17" w:rsidRDefault="004C5D17" w:rsidP="00F35602">
      <w:pPr>
        <w:rPr>
          <w:rFonts w:ascii="Times New Roman" w:hAnsi="Times New Roman" w:cs="Times New Roman" w:hint="cs"/>
        </w:rPr>
      </w:pPr>
    </w:p>
    <w:p w14:paraId="057D629B" w14:textId="7FA574B1" w:rsidR="004C5D17" w:rsidRPr="004C5D17" w:rsidRDefault="004C5D17" w:rsidP="00F35602">
      <w:pPr>
        <w:rPr>
          <w:rFonts w:ascii="Times New Roman" w:hAnsi="Times New Roman" w:cs="Times New Roman" w:hint="cs"/>
        </w:rPr>
      </w:pPr>
      <w:r w:rsidRPr="004C5D17">
        <w:rPr>
          <w:rFonts w:ascii="Times New Roman" w:hAnsi="Times New Roman" w:cs="Times New Roman" w:hint="cs"/>
          <w:b/>
          <w:bCs/>
        </w:rPr>
        <w:t>Sentiment Analysis</w:t>
      </w:r>
      <w:r w:rsidRPr="004C5D17">
        <w:rPr>
          <w:rFonts w:ascii="Times New Roman" w:hAnsi="Times New Roman" w:cs="Times New Roman" w:hint="cs"/>
        </w:rPr>
        <w:t xml:space="preserve">: </w:t>
      </w:r>
      <w:r w:rsidRPr="004C5D17">
        <w:rPr>
          <w:rFonts w:ascii="Times New Roman" w:hAnsi="Times New Roman" w:cs="Times New Roman" w:hint="cs"/>
        </w:rPr>
        <w:t>Sentiment analysis in our project was conducted using an advanced transformer model. These models, known for their efficiency in handling natural language processing tasks, analyze text data to discern underlying sentiments. The transformer processes input text, such as customer reviews or social media posts, and identifies patterns indicative of positive, negative, or neutral sentiments. This is achieved through the model's layered architecture, which allows for deep contextual understanding of the language. The output, sentiment scores, aids in understanding public perception and sentiment trends, providing valuable insights for decision-making.</w:t>
      </w:r>
      <w:r w:rsidRPr="004C5D17">
        <w:rPr>
          <w:rFonts w:ascii="Times New Roman" w:hAnsi="Times New Roman" w:cs="Times New Roman" w:hint="cs"/>
        </w:rPr>
        <w:t xml:space="preserve"> We used transformers for sentiment analysis as we didn’t have labeled data and task at hand was an unsupervised learning task.</w:t>
      </w:r>
    </w:p>
    <w:p w14:paraId="17E9CFFF" w14:textId="77777777" w:rsidR="004C5D17" w:rsidRPr="004C5D17" w:rsidRDefault="004C5D17" w:rsidP="00F35602">
      <w:pPr>
        <w:rPr>
          <w:rFonts w:ascii="Times New Roman" w:hAnsi="Times New Roman" w:cs="Times New Roman" w:hint="cs"/>
        </w:rPr>
      </w:pPr>
    </w:p>
    <w:p w14:paraId="6056B758" w14:textId="018759F1" w:rsidR="004C5D17" w:rsidRDefault="004C5D17" w:rsidP="00F35602">
      <w:pPr>
        <w:rPr>
          <w:rFonts w:ascii="Times New Roman" w:hAnsi="Times New Roman" w:cs="Times New Roman"/>
        </w:rPr>
      </w:pPr>
      <w:r w:rsidRPr="004C5D17">
        <w:rPr>
          <w:rFonts w:ascii="Times New Roman" w:hAnsi="Times New Roman" w:cs="Times New Roman" w:hint="cs"/>
          <w:b/>
          <w:bCs/>
        </w:rPr>
        <w:t>K-means</w:t>
      </w:r>
      <w:r w:rsidRPr="004C5D17">
        <w:rPr>
          <w:rFonts w:ascii="Times New Roman" w:hAnsi="Times New Roman" w:cs="Times New Roman" w:hint="cs"/>
        </w:rPr>
        <w:t xml:space="preserve">: </w:t>
      </w:r>
      <w:r w:rsidRPr="004C5D17">
        <w:rPr>
          <w:rFonts w:ascii="Times New Roman" w:hAnsi="Times New Roman" w:cs="Times New Roman" w:hint="cs"/>
        </w:rPr>
        <w:t xml:space="preserve">In our analysis, we employed the K-means clustering algorithm to segment our dataset into distinct groups. This method involves partitioning data into 'k' clusters based on feature similarities. Initially, we determined the optimal number of clusters using the Elbow Method. By plotting the sum of squared distances against the number of clusters, we identified a distinct 'elbow' at k=5, indicating that five clusters would be the most effective for our analysis. Subsequently, we proceeded with five clusters in our K-means algorithm. After clustering, we focused on the cluster that prominently featured the word 'guidelines'. Using a word cloud visualization, we highlighted the </w:t>
      </w:r>
      <w:r w:rsidRPr="004C5D17">
        <w:rPr>
          <w:rFonts w:ascii="Times New Roman" w:hAnsi="Times New Roman" w:cs="Times New Roman" w:hint="cs"/>
        </w:rPr>
        <w:t>clustered the universities using the most used keywords in their guidelines.</w:t>
      </w:r>
    </w:p>
    <w:p w14:paraId="3F87AB47" w14:textId="77777777" w:rsidR="004C5D17" w:rsidRDefault="004C5D17" w:rsidP="004C5D17">
      <w:pPr>
        <w:rPr>
          <w:noProof/>
        </w:rPr>
      </w:pPr>
      <w:r>
        <w:rPr>
          <w:rFonts w:ascii="Times New Roman" w:hAnsi="Times New Roman" w:cs="Times New Roman"/>
        </w:rPr>
        <w:t>Cluster 0:</w:t>
      </w:r>
      <w:r w:rsidRPr="004C5D17">
        <w:rPr>
          <w:noProof/>
        </w:rPr>
        <w:t xml:space="preserve"> </w:t>
      </w:r>
      <w:r w:rsidRPr="004C5D17">
        <w:rPr>
          <w:rFonts w:ascii="Times New Roman" w:hAnsi="Times New Roman" w:cs="Times New Roman"/>
        </w:rPr>
        <w:drawing>
          <wp:inline distT="0" distB="0" distL="0" distR="0" wp14:anchorId="10EBD944" wp14:editId="42FAC551">
            <wp:extent cx="2273702" cy="1219200"/>
            <wp:effectExtent l="0" t="0" r="0" b="0"/>
            <wp:docPr id="2098007074"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7074" name="Picture 1" descr="A close-up of words&#10;&#10;Description automatically generated"/>
                    <pic:cNvPicPr/>
                  </pic:nvPicPr>
                  <pic:blipFill>
                    <a:blip r:embed="rId7"/>
                    <a:stretch>
                      <a:fillRect/>
                    </a:stretch>
                  </pic:blipFill>
                  <pic:spPr>
                    <a:xfrm>
                      <a:off x="0" y="0"/>
                      <a:ext cx="2382313" cy="1277439"/>
                    </a:xfrm>
                    <a:prstGeom prst="rect">
                      <a:avLst/>
                    </a:prstGeom>
                  </pic:spPr>
                </pic:pic>
              </a:graphicData>
            </a:graphic>
          </wp:inline>
        </w:drawing>
      </w:r>
      <w:r>
        <w:rPr>
          <w:noProof/>
        </w:rPr>
        <w:t xml:space="preserve">  Cluster 1:</w:t>
      </w:r>
      <w:r w:rsidRPr="004C5D17">
        <w:rPr>
          <w:noProof/>
        </w:rPr>
        <w:t xml:space="preserve"> </w:t>
      </w:r>
      <w:r w:rsidRPr="004C5D17">
        <w:rPr>
          <w:noProof/>
        </w:rPr>
        <w:drawing>
          <wp:inline distT="0" distB="0" distL="0" distR="0" wp14:anchorId="2970966F" wp14:editId="5F47EA47">
            <wp:extent cx="2290233" cy="1236383"/>
            <wp:effectExtent l="0" t="0" r="0" b="0"/>
            <wp:docPr id="1540528862"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28862" name="Picture 1" descr="A close-up of words&#10;&#10;Description automatically generated"/>
                    <pic:cNvPicPr/>
                  </pic:nvPicPr>
                  <pic:blipFill>
                    <a:blip r:embed="rId8"/>
                    <a:stretch>
                      <a:fillRect/>
                    </a:stretch>
                  </pic:blipFill>
                  <pic:spPr>
                    <a:xfrm>
                      <a:off x="0" y="0"/>
                      <a:ext cx="2361470" cy="1274840"/>
                    </a:xfrm>
                    <a:prstGeom prst="rect">
                      <a:avLst/>
                    </a:prstGeom>
                  </pic:spPr>
                </pic:pic>
              </a:graphicData>
            </a:graphic>
          </wp:inline>
        </w:drawing>
      </w:r>
    </w:p>
    <w:p w14:paraId="52C28A33" w14:textId="77777777" w:rsidR="004C5D17" w:rsidRDefault="004C5D17" w:rsidP="004C5D17">
      <w:pPr>
        <w:rPr>
          <w:noProof/>
        </w:rPr>
      </w:pPr>
      <w:r>
        <w:rPr>
          <w:noProof/>
        </w:rPr>
        <w:t>Cluster 2:</w:t>
      </w:r>
      <w:r w:rsidRPr="004C5D17">
        <w:rPr>
          <w:noProof/>
        </w:rPr>
        <w:t xml:space="preserve"> </w:t>
      </w:r>
      <w:r w:rsidRPr="004C5D17">
        <w:rPr>
          <w:noProof/>
        </w:rPr>
        <w:drawing>
          <wp:inline distT="0" distB="0" distL="0" distR="0" wp14:anchorId="64F38A58" wp14:editId="6E0F4907">
            <wp:extent cx="2252133" cy="1203544"/>
            <wp:effectExtent l="0" t="0" r="0" b="3175"/>
            <wp:docPr id="219215070"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15070" name="Picture 1" descr="A close-up of words&#10;&#10;Description automatically generated"/>
                    <pic:cNvPicPr/>
                  </pic:nvPicPr>
                  <pic:blipFill>
                    <a:blip r:embed="rId9"/>
                    <a:stretch>
                      <a:fillRect/>
                    </a:stretch>
                  </pic:blipFill>
                  <pic:spPr>
                    <a:xfrm>
                      <a:off x="0" y="0"/>
                      <a:ext cx="2280352" cy="1218624"/>
                    </a:xfrm>
                    <a:prstGeom prst="rect">
                      <a:avLst/>
                    </a:prstGeom>
                  </pic:spPr>
                </pic:pic>
              </a:graphicData>
            </a:graphic>
          </wp:inline>
        </w:drawing>
      </w:r>
      <w:r>
        <w:rPr>
          <w:noProof/>
        </w:rPr>
        <w:t>Cluster 3:</w:t>
      </w:r>
      <w:r w:rsidRPr="004C5D17">
        <w:rPr>
          <w:noProof/>
        </w:rPr>
        <w:t xml:space="preserve"> </w:t>
      </w:r>
      <w:r w:rsidRPr="004C5D17">
        <w:rPr>
          <w:noProof/>
        </w:rPr>
        <w:drawing>
          <wp:inline distT="0" distB="0" distL="0" distR="0" wp14:anchorId="5B71836F" wp14:editId="2CCC16C3">
            <wp:extent cx="2362200" cy="1260345"/>
            <wp:effectExtent l="0" t="0" r="0" b="0"/>
            <wp:docPr id="2094241363"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41363" name="Picture 1" descr="A close-up of words&#10;&#10;Description automatically generated"/>
                    <pic:cNvPicPr/>
                  </pic:nvPicPr>
                  <pic:blipFill>
                    <a:blip r:embed="rId10"/>
                    <a:stretch>
                      <a:fillRect/>
                    </a:stretch>
                  </pic:blipFill>
                  <pic:spPr>
                    <a:xfrm>
                      <a:off x="0" y="0"/>
                      <a:ext cx="2382028" cy="1270924"/>
                    </a:xfrm>
                    <a:prstGeom prst="rect">
                      <a:avLst/>
                    </a:prstGeom>
                  </pic:spPr>
                </pic:pic>
              </a:graphicData>
            </a:graphic>
          </wp:inline>
        </w:drawing>
      </w:r>
    </w:p>
    <w:p w14:paraId="0C3CBB58" w14:textId="77777777" w:rsidR="004C5D17" w:rsidRDefault="004C5D17" w:rsidP="004C5D17">
      <w:pPr>
        <w:jc w:val="center"/>
        <w:rPr>
          <w:noProof/>
        </w:rPr>
      </w:pPr>
      <w:r>
        <w:rPr>
          <w:noProof/>
        </w:rPr>
        <w:t>Cluster 4:</w:t>
      </w:r>
      <w:r w:rsidRPr="004C5D17">
        <w:rPr>
          <w:noProof/>
        </w:rPr>
        <w:t xml:space="preserve"> </w:t>
      </w:r>
      <w:r w:rsidRPr="004C5D17">
        <w:rPr>
          <w:noProof/>
        </w:rPr>
        <w:drawing>
          <wp:inline distT="0" distB="0" distL="0" distR="0" wp14:anchorId="2C91FDB9" wp14:editId="77BF7599">
            <wp:extent cx="2243667" cy="1203095"/>
            <wp:effectExtent l="0" t="0" r="4445" b="3810"/>
            <wp:docPr id="316733845"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33845" name="Picture 1" descr="A close-up of words&#10;&#10;Description automatically generated"/>
                    <pic:cNvPicPr/>
                  </pic:nvPicPr>
                  <pic:blipFill>
                    <a:blip r:embed="rId11"/>
                    <a:stretch>
                      <a:fillRect/>
                    </a:stretch>
                  </pic:blipFill>
                  <pic:spPr>
                    <a:xfrm>
                      <a:off x="0" y="0"/>
                      <a:ext cx="2287418" cy="1226555"/>
                    </a:xfrm>
                    <a:prstGeom prst="rect">
                      <a:avLst/>
                    </a:prstGeom>
                  </pic:spPr>
                </pic:pic>
              </a:graphicData>
            </a:graphic>
          </wp:inline>
        </w:drawing>
      </w:r>
    </w:p>
    <w:p w14:paraId="0256304D" w14:textId="77777777" w:rsidR="004C5D17" w:rsidRDefault="004C5D17" w:rsidP="00F35602">
      <w:pPr>
        <w:rPr>
          <w:rFonts w:ascii="Times New Roman" w:hAnsi="Times New Roman" w:cs="Times New Roman"/>
        </w:rPr>
      </w:pPr>
    </w:p>
    <w:p w14:paraId="7CBE3C2D" w14:textId="77777777" w:rsidR="004C5D17" w:rsidRDefault="004C5D17" w:rsidP="00F35602">
      <w:pPr>
        <w:rPr>
          <w:rFonts w:ascii="Times New Roman" w:hAnsi="Times New Roman" w:cs="Times New Roman"/>
        </w:rPr>
      </w:pPr>
    </w:p>
    <w:p w14:paraId="4235B14F" w14:textId="77777777" w:rsidR="004C5D17" w:rsidRDefault="004C5D17" w:rsidP="00F35602">
      <w:pPr>
        <w:rPr>
          <w:rFonts w:ascii="Times New Roman" w:hAnsi="Times New Roman" w:cs="Times New Roman"/>
          <w:b/>
          <w:bCs/>
        </w:rPr>
      </w:pPr>
    </w:p>
    <w:p w14:paraId="4357090F" w14:textId="24A7535C" w:rsidR="004C5D17" w:rsidRDefault="004C5D17" w:rsidP="00F35602">
      <w:pPr>
        <w:rPr>
          <w:rFonts w:ascii="Times New Roman" w:hAnsi="Times New Roman" w:cs="Times New Roman"/>
          <w:b/>
          <w:bCs/>
        </w:rPr>
      </w:pPr>
      <w:r w:rsidRPr="004C5D17">
        <w:rPr>
          <w:rFonts w:ascii="Times New Roman" w:hAnsi="Times New Roman" w:cs="Times New Roman"/>
          <w:b/>
          <w:bCs/>
        </w:rPr>
        <w:lastRenderedPageBreak/>
        <w:t>Topic Modelling</w:t>
      </w:r>
    </w:p>
    <w:p w14:paraId="0875A607" w14:textId="7D0365ED" w:rsidR="004C5D17" w:rsidRDefault="004C5D17" w:rsidP="004C5D17">
      <w:pPr>
        <w:jc w:val="center"/>
        <w:rPr>
          <w:noProof/>
        </w:rPr>
      </w:pPr>
      <w:r w:rsidRPr="004C5D17">
        <w:rPr>
          <w:rFonts w:ascii="Times New Roman" w:hAnsi="Times New Roman" w:cs="Times New Roman"/>
          <w:b/>
          <w:bCs/>
        </w:rPr>
        <w:drawing>
          <wp:inline distT="0" distB="0" distL="0" distR="0" wp14:anchorId="29526847" wp14:editId="2509BB25">
            <wp:extent cx="1476679" cy="1278467"/>
            <wp:effectExtent l="0" t="0" r="0" b="4445"/>
            <wp:docPr id="169543043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0431" name="Picture 1" descr="A screenshot of a cell phone&#10;&#10;Description automatically generated"/>
                    <pic:cNvPicPr/>
                  </pic:nvPicPr>
                  <pic:blipFill>
                    <a:blip r:embed="rId12"/>
                    <a:stretch>
                      <a:fillRect/>
                    </a:stretch>
                  </pic:blipFill>
                  <pic:spPr>
                    <a:xfrm>
                      <a:off x="0" y="0"/>
                      <a:ext cx="1481488" cy="1282630"/>
                    </a:xfrm>
                    <a:prstGeom prst="rect">
                      <a:avLst/>
                    </a:prstGeom>
                  </pic:spPr>
                </pic:pic>
              </a:graphicData>
            </a:graphic>
          </wp:inline>
        </w:drawing>
      </w:r>
    </w:p>
    <w:p w14:paraId="71F74BE5" w14:textId="34BF1A73" w:rsidR="004C5D17" w:rsidRDefault="004C5D17" w:rsidP="004C5D17">
      <w:pPr>
        <w:rPr>
          <w:noProof/>
        </w:rPr>
      </w:pPr>
      <w:r w:rsidRPr="004C5D17">
        <w:rPr>
          <w:noProof/>
        </w:rPr>
        <w:drawing>
          <wp:inline distT="0" distB="0" distL="0" distR="0" wp14:anchorId="18DB2C2F" wp14:editId="7A89E198">
            <wp:extent cx="1845733" cy="1248909"/>
            <wp:effectExtent l="0" t="0" r="0" b="0"/>
            <wp:docPr id="165066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8091" name=""/>
                    <pic:cNvPicPr/>
                  </pic:nvPicPr>
                  <pic:blipFill>
                    <a:blip r:embed="rId13"/>
                    <a:stretch>
                      <a:fillRect/>
                    </a:stretch>
                  </pic:blipFill>
                  <pic:spPr>
                    <a:xfrm>
                      <a:off x="0" y="0"/>
                      <a:ext cx="1912063" cy="1293791"/>
                    </a:xfrm>
                    <a:prstGeom prst="rect">
                      <a:avLst/>
                    </a:prstGeom>
                  </pic:spPr>
                </pic:pic>
              </a:graphicData>
            </a:graphic>
          </wp:inline>
        </w:drawing>
      </w:r>
      <w:r>
        <w:rPr>
          <w:noProof/>
        </w:rPr>
        <w:t xml:space="preserve">      </w:t>
      </w:r>
      <w:r w:rsidRPr="004C5D17">
        <w:rPr>
          <w:noProof/>
        </w:rPr>
        <w:drawing>
          <wp:inline distT="0" distB="0" distL="0" distR="0" wp14:anchorId="65AF1FC4" wp14:editId="57F46898">
            <wp:extent cx="1871133" cy="1258661"/>
            <wp:effectExtent l="0" t="0" r="0" b="0"/>
            <wp:docPr id="919277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770" name="Picture 1" descr="A screen shot of a computer&#10;&#10;Description automatically generated"/>
                    <pic:cNvPicPr/>
                  </pic:nvPicPr>
                  <pic:blipFill>
                    <a:blip r:embed="rId14"/>
                    <a:stretch>
                      <a:fillRect/>
                    </a:stretch>
                  </pic:blipFill>
                  <pic:spPr>
                    <a:xfrm>
                      <a:off x="0" y="0"/>
                      <a:ext cx="1950986" cy="1312376"/>
                    </a:xfrm>
                    <a:prstGeom prst="rect">
                      <a:avLst/>
                    </a:prstGeom>
                  </pic:spPr>
                </pic:pic>
              </a:graphicData>
            </a:graphic>
          </wp:inline>
        </w:drawing>
      </w:r>
      <w:r>
        <w:rPr>
          <w:noProof/>
        </w:rPr>
        <w:t xml:space="preserve">     </w:t>
      </w:r>
      <w:r w:rsidRPr="004C5D17">
        <w:rPr>
          <w:noProof/>
        </w:rPr>
        <w:drawing>
          <wp:inline distT="0" distB="0" distL="0" distR="0" wp14:anchorId="41EC881A" wp14:editId="67417781">
            <wp:extent cx="1845733" cy="1252660"/>
            <wp:effectExtent l="0" t="0" r="0" b="5080"/>
            <wp:docPr id="1751403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03174" name="Picture 1" descr="A screen shot of a computer&#10;&#10;Description automatically generated"/>
                    <pic:cNvPicPr/>
                  </pic:nvPicPr>
                  <pic:blipFill>
                    <a:blip r:embed="rId15"/>
                    <a:stretch>
                      <a:fillRect/>
                    </a:stretch>
                  </pic:blipFill>
                  <pic:spPr>
                    <a:xfrm>
                      <a:off x="0" y="0"/>
                      <a:ext cx="1913823" cy="1298871"/>
                    </a:xfrm>
                    <a:prstGeom prst="rect">
                      <a:avLst/>
                    </a:prstGeom>
                  </pic:spPr>
                </pic:pic>
              </a:graphicData>
            </a:graphic>
          </wp:inline>
        </w:drawing>
      </w:r>
    </w:p>
    <w:p w14:paraId="3084BCF5" w14:textId="77777777" w:rsidR="004C5D17" w:rsidRPr="004C5D17" w:rsidRDefault="004C5D17" w:rsidP="004C5D17">
      <w:pPr>
        <w:rPr>
          <w:rFonts w:ascii="Times New Roman" w:hAnsi="Times New Roman" w:cs="Times New Roman"/>
          <w:b/>
          <w:bCs/>
        </w:rPr>
      </w:pPr>
    </w:p>
    <w:p w14:paraId="67B24E95" w14:textId="2EDF09EA" w:rsidR="004C5D17" w:rsidRPr="004C5D17" w:rsidRDefault="004C5D17" w:rsidP="004C5D17">
      <w:pPr>
        <w:rPr>
          <w:rFonts w:ascii="Times New Roman" w:hAnsi="Times New Roman" w:cs="Times New Roman"/>
        </w:rPr>
      </w:pPr>
      <w:r w:rsidRPr="004C5D17">
        <w:rPr>
          <w:rFonts w:ascii="Times New Roman" w:hAnsi="Times New Roman" w:cs="Times New Roman"/>
        </w:rPr>
        <w:t>Topic modeling is a statistical method used for discovering the abstract "topics" that occur in a collection of documents. It is often used in text mining to uncover hidden semantic structures in large text bodies. The process involves identifying clusters of words that frequently occur together in documents, with each cluster representing a topic.</w:t>
      </w:r>
      <w:r>
        <w:rPr>
          <w:rFonts w:ascii="Times New Roman" w:hAnsi="Times New Roman" w:cs="Times New Roman"/>
        </w:rPr>
        <w:t xml:space="preserve"> T</w:t>
      </w:r>
      <w:r w:rsidRPr="004C5D17">
        <w:rPr>
          <w:rFonts w:ascii="Times New Roman" w:hAnsi="Times New Roman" w:cs="Times New Roman"/>
        </w:rPr>
        <w:t>he output image appears to show the results of a topic modeling analysis, where '0' and '1' represent two distinct topics associated with universities. These topics could be composed of words frequently mentioned in texts related to different areas of study or administrative aspects of these universities. The '-1' denotes outliers, which are data points or terms that do not fit well with the identified topics. This suggests that topic modeling not only helps in categorizing data but also in detecting data points that diverge from the main themes.</w:t>
      </w:r>
    </w:p>
    <w:p w14:paraId="5AB03EFE" w14:textId="77777777" w:rsidR="004C5D17" w:rsidRPr="004C5D17" w:rsidRDefault="004C5D17" w:rsidP="00F35602">
      <w:pPr>
        <w:rPr>
          <w:rFonts w:ascii="Times New Roman" w:hAnsi="Times New Roman" w:cs="Times New Roman" w:hint="cs"/>
        </w:rPr>
      </w:pPr>
    </w:p>
    <w:p w14:paraId="584FF542" w14:textId="29BFE941" w:rsidR="00F35602" w:rsidRPr="004C5D17" w:rsidRDefault="004C5D17" w:rsidP="00F35602">
      <w:pPr>
        <w:rPr>
          <w:rFonts w:ascii="Times New Roman" w:hAnsi="Times New Roman" w:cs="Times New Roman" w:hint="cs"/>
          <w:b/>
          <w:bCs/>
          <w:sz w:val="40"/>
          <w:szCs w:val="40"/>
        </w:rPr>
      </w:pPr>
      <w:r w:rsidRPr="004C5D17">
        <w:rPr>
          <w:rFonts w:ascii="Times New Roman" w:hAnsi="Times New Roman" w:cs="Times New Roman" w:hint="cs"/>
          <w:b/>
          <w:bCs/>
          <w:sz w:val="40"/>
          <w:szCs w:val="40"/>
        </w:rPr>
        <w:t>Part 2:</w:t>
      </w:r>
    </w:p>
    <w:p w14:paraId="629C3E10" w14:textId="5D170AA0" w:rsidR="004C5D17" w:rsidRPr="004C5D17" w:rsidRDefault="004C5D17" w:rsidP="00F35602">
      <w:pPr>
        <w:rPr>
          <w:rFonts w:hint="cs"/>
          <w:noProof/>
        </w:rPr>
      </w:pPr>
    </w:p>
    <w:p w14:paraId="47A9A86B" w14:textId="6BF96C1A" w:rsidR="004C5D17" w:rsidRDefault="004C5D17" w:rsidP="00F35602">
      <w:pPr>
        <w:rPr>
          <w:rFonts w:ascii="Times New Roman" w:hAnsi="Times New Roman" w:cs="Times New Roman"/>
        </w:rPr>
      </w:pPr>
      <w:r w:rsidRPr="004C5D17">
        <w:rPr>
          <w:rFonts w:ascii="Times New Roman" w:hAnsi="Times New Roman" w:cs="Times New Roman" w:hint="cs"/>
          <w:b/>
          <w:bCs/>
        </w:rPr>
        <w:t>Results</w:t>
      </w:r>
      <w:r w:rsidRPr="004C5D17">
        <w:rPr>
          <w:rFonts w:ascii="Times New Roman" w:hAnsi="Times New Roman" w:cs="Times New Roman" w:hint="cs"/>
        </w:rPr>
        <w:t xml:space="preserve">: </w:t>
      </w:r>
      <w:r w:rsidRPr="004C5D17">
        <w:rPr>
          <w:rFonts w:ascii="Times New Roman" w:hAnsi="Times New Roman" w:cs="Times New Roman" w:hint="cs"/>
        </w:rPr>
        <w:t>The sentiment analysis conducted for this study utilized advanced transformer-based models to assess the stance of various universities towards the use of artificial intelligence (AI). The initial dataset comprised public statements, official publications, and academic papers from each institution. Through the sentiment analysis, we categorized universities into two groups: those that demonstrate a positive stance toward AI utilization, and those with a negative stance. The analysis revealed that universities such as Yale and Cornell University are advocates for AI, promoting its use and development. In contrast, institutions like Harvard and Stanford exhibit a cautious or negative disposition towards AI proliferation. The differentiation of these stances underscores the diverse institutional perspectives on the implications and ethics of AI integration into academia and society at large.</w:t>
      </w:r>
    </w:p>
    <w:p w14:paraId="2557788C" w14:textId="735DDC9D" w:rsidR="004C5D17" w:rsidRDefault="004C5D17" w:rsidP="004C5D17">
      <w:pPr>
        <w:keepNext/>
        <w:rPr>
          <w:rFonts w:ascii="Times New Roman" w:hAnsi="Times New Roman" w:cs="Times New Roman"/>
        </w:rPr>
      </w:pPr>
      <w:r w:rsidRPr="004C5D17">
        <w:rPr>
          <w:rFonts w:ascii="Times New Roman" w:hAnsi="Times New Roman" w:cs="Times New Roman"/>
        </w:rPr>
        <w:lastRenderedPageBreak/>
        <w:drawing>
          <wp:inline distT="0" distB="0" distL="0" distR="0" wp14:anchorId="68D004F7" wp14:editId="0F5B6607">
            <wp:extent cx="2792185" cy="3127248"/>
            <wp:effectExtent l="0" t="0" r="1905" b="0"/>
            <wp:docPr id="1944475034"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5034" name="Picture 1" descr="A screenshot of a cellphone&#10;&#10;Description automatically generated"/>
                    <pic:cNvPicPr/>
                  </pic:nvPicPr>
                  <pic:blipFill>
                    <a:blip r:embed="rId16"/>
                    <a:stretch>
                      <a:fillRect/>
                    </a:stretch>
                  </pic:blipFill>
                  <pic:spPr>
                    <a:xfrm>
                      <a:off x="0" y="0"/>
                      <a:ext cx="2792185" cy="3127248"/>
                    </a:xfrm>
                    <a:prstGeom prst="rect">
                      <a:avLst/>
                    </a:prstGeom>
                  </pic:spPr>
                </pic:pic>
              </a:graphicData>
            </a:graphic>
          </wp:inline>
        </w:drawing>
      </w:r>
      <w:r>
        <w:rPr>
          <w:rFonts w:ascii="Times New Roman" w:hAnsi="Times New Roman" w:cs="Times New Roman"/>
        </w:rPr>
        <w:t xml:space="preserve"> </w:t>
      </w:r>
      <w:r w:rsidRPr="004C5D17">
        <w:rPr>
          <w:rFonts w:ascii="Times New Roman" w:hAnsi="Times New Roman" w:cs="Times New Roman"/>
          <w:b/>
          <w:bCs/>
          <w:sz w:val="40"/>
          <w:szCs w:val="40"/>
        </w:rPr>
        <w:drawing>
          <wp:inline distT="0" distB="0" distL="0" distR="0" wp14:anchorId="01515465" wp14:editId="281F500E">
            <wp:extent cx="2982954" cy="3149600"/>
            <wp:effectExtent l="0" t="0" r="1905" b="0"/>
            <wp:docPr id="103444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42296" name=""/>
                    <pic:cNvPicPr/>
                  </pic:nvPicPr>
                  <pic:blipFill>
                    <a:blip r:embed="rId17"/>
                    <a:stretch>
                      <a:fillRect/>
                    </a:stretch>
                  </pic:blipFill>
                  <pic:spPr>
                    <a:xfrm>
                      <a:off x="0" y="0"/>
                      <a:ext cx="3041329" cy="3211236"/>
                    </a:xfrm>
                    <a:prstGeom prst="rect">
                      <a:avLst/>
                    </a:prstGeom>
                  </pic:spPr>
                </pic:pic>
              </a:graphicData>
            </a:graphic>
          </wp:inline>
        </w:drawing>
      </w:r>
    </w:p>
    <w:p w14:paraId="540E9150" w14:textId="033D0A3A" w:rsidR="004C5D17" w:rsidRPr="004C5D17" w:rsidRDefault="004C5D17" w:rsidP="004C5D17">
      <w:pPr>
        <w:keepNext/>
        <w:rPr>
          <w:i/>
          <w:iCs/>
          <w:sz w:val="20"/>
          <w:szCs w:val="20"/>
        </w:rPr>
      </w:pPr>
      <w:r w:rsidRPr="004C5D17">
        <w:rPr>
          <w:rFonts w:ascii="Times New Roman" w:hAnsi="Times New Roman" w:cs="Times New Roman"/>
          <w:b/>
          <w:bCs/>
        </w:rPr>
        <w:t xml:space="preserve">                </w:t>
      </w:r>
      <w:r w:rsidRPr="004C5D17">
        <w:rPr>
          <w:rFonts w:ascii="Times New Roman" w:hAnsi="Times New Roman" w:cs="Times New Roman"/>
          <w:b/>
          <w:bCs/>
          <w:i/>
          <w:iCs/>
          <w:sz w:val="20"/>
          <w:szCs w:val="20"/>
        </w:rPr>
        <w:t xml:space="preserve">  Universities who </w:t>
      </w:r>
      <w:proofErr w:type="gramStart"/>
      <w:r w:rsidRPr="004C5D17">
        <w:rPr>
          <w:rFonts w:ascii="Times New Roman" w:hAnsi="Times New Roman" w:cs="Times New Roman"/>
          <w:b/>
          <w:bCs/>
          <w:i/>
          <w:iCs/>
          <w:sz w:val="20"/>
          <w:szCs w:val="20"/>
        </w:rPr>
        <w:t>encourages</w:t>
      </w:r>
      <w:proofErr w:type="gramEnd"/>
      <w:r>
        <w:rPr>
          <w:rFonts w:ascii="Times New Roman" w:hAnsi="Times New Roman" w:cs="Times New Roman"/>
          <w:i/>
          <w:iCs/>
          <w:sz w:val="20"/>
          <w:szCs w:val="20"/>
        </w:rPr>
        <w:t xml:space="preserve">                                               </w:t>
      </w:r>
      <w:r w:rsidRPr="004C5D17">
        <w:rPr>
          <w:rFonts w:ascii="Times New Roman" w:hAnsi="Times New Roman" w:cs="Times New Roman"/>
          <w:b/>
          <w:bCs/>
          <w:i/>
          <w:iCs/>
          <w:sz w:val="20"/>
          <w:szCs w:val="20"/>
        </w:rPr>
        <w:t>Universities who discourages</w:t>
      </w:r>
    </w:p>
    <w:p w14:paraId="363D18FE" w14:textId="77777777" w:rsidR="004C5D17" w:rsidRPr="004C5D17" w:rsidRDefault="004C5D17" w:rsidP="00F35602">
      <w:pPr>
        <w:rPr>
          <w:rFonts w:ascii="Times New Roman" w:hAnsi="Times New Roman" w:cs="Times New Roman" w:hint="cs"/>
        </w:rPr>
      </w:pPr>
    </w:p>
    <w:p w14:paraId="0423A374" w14:textId="77777777" w:rsidR="004C5D17" w:rsidRPr="004C5D17" w:rsidRDefault="004C5D17" w:rsidP="00F35602">
      <w:pPr>
        <w:rPr>
          <w:rFonts w:ascii="Times New Roman" w:hAnsi="Times New Roman" w:cs="Times New Roman" w:hint="cs"/>
        </w:rPr>
      </w:pPr>
    </w:p>
    <w:p w14:paraId="1ACC97B0" w14:textId="584C6151" w:rsidR="004C5D17" w:rsidRDefault="004C5D17" w:rsidP="00F35602">
      <w:pPr>
        <w:rPr>
          <w:rFonts w:ascii="Times New Roman" w:hAnsi="Times New Roman" w:cs="Times New Roman"/>
        </w:rPr>
      </w:pPr>
      <w:r w:rsidRPr="004C5D17">
        <w:rPr>
          <w:rFonts w:ascii="Times New Roman" w:hAnsi="Times New Roman" w:cs="Times New Roman" w:hint="cs"/>
        </w:rPr>
        <w:t>Our examination of university priorities regarding AI ethics and security was conducted through a word matching methodology. This technique involved scanning institutional documents for specific keywords associated with 'ethics' and 'security' within the context of AI. The process revealed that universities such as Duke University, ETH Zurich, and the California Institute of Technology explicitly emphasize ethical considerations in their AI programs. Similarly, Harvard, Yale, and Northwestern were identified as institutions that prioritize security in their AI initiatives. The use of word matching enabled us to efficiently highlight the universities that not only engage with AI but also take a conscientious approach towards the ethical and security dimensions of its implementation.</w:t>
      </w:r>
    </w:p>
    <w:p w14:paraId="5C090EC2" w14:textId="3B334423" w:rsidR="004C5D17" w:rsidRDefault="004C5D17" w:rsidP="00F35602">
      <w:pPr>
        <w:rPr>
          <w:rFonts w:ascii="Times New Roman" w:hAnsi="Times New Roman" w:cs="Times New Roman"/>
        </w:rPr>
      </w:pPr>
      <w:r w:rsidRPr="004C5D17">
        <w:rPr>
          <w:rFonts w:ascii="Times New Roman" w:hAnsi="Times New Roman" w:cs="Times New Roman" w:hint="cs"/>
        </w:rPr>
        <w:lastRenderedPageBreak/>
        <w:drawing>
          <wp:inline distT="0" distB="0" distL="0" distR="0" wp14:anchorId="7A301417" wp14:editId="217F9F08">
            <wp:extent cx="2438400" cy="3043555"/>
            <wp:effectExtent l="0" t="0" r="0" b="4445"/>
            <wp:docPr id="1123673311" name="Picture 1" descr="A screen shot of a list of college et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73311" name="Picture 1" descr="A screen shot of a list of college ethics&#10;&#10;Description automatically generated"/>
                    <pic:cNvPicPr/>
                  </pic:nvPicPr>
                  <pic:blipFill>
                    <a:blip r:embed="rId18"/>
                    <a:stretch>
                      <a:fillRect/>
                    </a:stretch>
                  </pic:blipFill>
                  <pic:spPr>
                    <a:xfrm>
                      <a:off x="0" y="0"/>
                      <a:ext cx="2497052" cy="3116763"/>
                    </a:xfrm>
                    <a:prstGeom prst="rect">
                      <a:avLst/>
                    </a:prstGeom>
                  </pic:spPr>
                </pic:pic>
              </a:graphicData>
            </a:graphic>
          </wp:inline>
        </w:drawing>
      </w:r>
      <w:r>
        <w:rPr>
          <w:rFonts w:ascii="Times New Roman" w:hAnsi="Times New Roman" w:cs="Times New Roman"/>
        </w:rPr>
        <w:t xml:space="preserve">                </w:t>
      </w:r>
      <w:r w:rsidRPr="004C5D17">
        <w:rPr>
          <w:rFonts w:ascii="Times New Roman" w:hAnsi="Times New Roman" w:cs="Times New Roman" w:hint="cs"/>
        </w:rPr>
        <w:drawing>
          <wp:inline distT="0" distB="0" distL="0" distR="0" wp14:anchorId="1B1AEE70" wp14:editId="733A0CC3">
            <wp:extent cx="2806568" cy="3041438"/>
            <wp:effectExtent l="0" t="0" r="635" b="0"/>
            <wp:docPr id="592848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8140" name="Picture 1" descr="A screenshot of a cell phone&#10;&#10;Description automatically generated"/>
                    <pic:cNvPicPr/>
                  </pic:nvPicPr>
                  <pic:blipFill>
                    <a:blip r:embed="rId19"/>
                    <a:stretch>
                      <a:fillRect/>
                    </a:stretch>
                  </pic:blipFill>
                  <pic:spPr>
                    <a:xfrm>
                      <a:off x="0" y="0"/>
                      <a:ext cx="2839401" cy="3077019"/>
                    </a:xfrm>
                    <a:prstGeom prst="rect">
                      <a:avLst/>
                    </a:prstGeom>
                  </pic:spPr>
                </pic:pic>
              </a:graphicData>
            </a:graphic>
          </wp:inline>
        </w:drawing>
      </w:r>
      <w:r>
        <w:rPr>
          <w:rFonts w:ascii="Times New Roman" w:hAnsi="Times New Roman" w:cs="Times New Roman"/>
        </w:rPr>
        <w:t xml:space="preserve"> </w:t>
      </w:r>
    </w:p>
    <w:p w14:paraId="1AB51C54" w14:textId="7432BD8B" w:rsidR="004C5D17" w:rsidRPr="004C5D17" w:rsidRDefault="004C5D17" w:rsidP="00F35602">
      <w:pPr>
        <w:rPr>
          <w:rFonts w:ascii="Times New Roman" w:hAnsi="Times New Roman" w:cs="Times New Roman"/>
          <w:b/>
          <w:bCs/>
          <w:i/>
          <w:iCs/>
          <w:sz w:val="20"/>
          <w:szCs w:val="20"/>
        </w:rPr>
      </w:pPr>
      <w:r>
        <w:rPr>
          <w:rFonts w:ascii="Times New Roman" w:hAnsi="Times New Roman" w:cs="Times New Roman"/>
          <w:b/>
          <w:bCs/>
          <w:i/>
          <w:iCs/>
          <w:sz w:val="20"/>
          <w:szCs w:val="20"/>
        </w:rPr>
        <w:t xml:space="preserve">        </w:t>
      </w:r>
      <w:r w:rsidRPr="004C5D17">
        <w:rPr>
          <w:rFonts w:ascii="Times New Roman" w:hAnsi="Times New Roman" w:cs="Times New Roman"/>
          <w:b/>
          <w:bCs/>
          <w:i/>
          <w:iCs/>
          <w:sz w:val="20"/>
          <w:szCs w:val="20"/>
        </w:rPr>
        <w:t>Universities who focus on ethics</w:t>
      </w:r>
      <w:r>
        <w:rPr>
          <w:rFonts w:ascii="Times New Roman" w:hAnsi="Times New Roman" w:cs="Times New Roman"/>
          <w:b/>
          <w:bCs/>
          <w:i/>
          <w:iCs/>
          <w:sz w:val="20"/>
          <w:szCs w:val="20"/>
        </w:rPr>
        <w:t xml:space="preserve">                                               Universities who focus on </w:t>
      </w:r>
      <w:proofErr w:type="gramStart"/>
      <w:r>
        <w:rPr>
          <w:rFonts w:ascii="Times New Roman" w:hAnsi="Times New Roman" w:cs="Times New Roman"/>
          <w:b/>
          <w:bCs/>
          <w:i/>
          <w:iCs/>
          <w:sz w:val="20"/>
          <w:szCs w:val="20"/>
        </w:rPr>
        <w:t>security</w:t>
      </w:r>
      <w:proofErr w:type="gramEnd"/>
    </w:p>
    <w:p w14:paraId="05F6531C" w14:textId="3CC6585F" w:rsidR="004C5D17" w:rsidRDefault="004C5D17" w:rsidP="00F35602">
      <w:pPr>
        <w:rPr>
          <w:rFonts w:ascii="Times New Roman" w:hAnsi="Times New Roman" w:cs="Times New Roman"/>
          <w:b/>
          <w:bCs/>
          <w:sz w:val="40"/>
          <w:szCs w:val="40"/>
        </w:rPr>
      </w:pPr>
      <w:r>
        <w:rPr>
          <w:rFonts w:ascii="Times New Roman" w:hAnsi="Times New Roman" w:cs="Times New Roman"/>
          <w:b/>
          <w:bCs/>
          <w:sz w:val="40"/>
          <w:szCs w:val="40"/>
        </w:rPr>
        <w:t xml:space="preserve"> </w:t>
      </w:r>
    </w:p>
    <w:p w14:paraId="491144D3" w14:textId="37EFCF73" w:rsidR="004C5D17" w:rsidRPr="004C5D17" w:rsidRDefault="004C5D17" w:rsidP="00F35602">
      <w:pPr>
        <w:rPr>
          <w:rFonts w:ascii="Times New Roman" w:hAnsi="Times New Roman" w:cs="Times New Roman" w:hint="cs"/>
          <w:b/>
          <w:bCs/>
          <w:sz w:val="40"/>
          <w:szCs w:val="40"/>
        </w:rPr>
      </w:pPr>
      <w:r w:rsidRPr="004C5D17">
        <w:rPr>
          <w:rFonts w:ascii="Times New Roman" w:hAnsi="Times New Roman" w:cs="Times New Roman" w:hint="cs"/>
          <w:b/>
          <w:bCs/>
          <w:sz w:val="40"/>
          <w:szCs w:val="40"/>
        </w:rPr>
        <w:t>PART 3:</w:t>
      </w:r>
    </w:p>
    <w:p w14:paraId="189FB2EC" w14:textId="77777777" w:rsidR="004C5D17" w:rsidRPr="004C5D17" w:rsidRDefault="004C5D17" w:rsidP="00F35602">
      <w:pPr>
        <w:rPr>
          <w:rFonts w:ascii="Times New Roman" w:hAnsi="Times New Roman" w:cs="Times New Roman" w:hint="cs"/>
          <w:b/>
          <w:bCs/>
          <w:sz w:val="40"/>
          <w:szCs w:val="40"/>
        </w:rPr>
      </w:pPr>
    </w:p>
    <w:p w14:paraId="5C266D8D" w14:textId="4945AF8F" w:rsidR="004C5D17" w:rsidRDefault="004C5D17" w:rsidP="00F35602">
      <w:pPr>
        <w:rPr>
          <w:rFonts w:ascii="Times New Roman" w:hAnsi="Times New Roman" w:cs="Times New Roman"/>
          <w:b/>
          <w:bCs/>
        </w:rPr>
      </w:pPr>
      <w:r w:rsidRPr="004C5D17">
        <w:rPr>
          <w:rFonts w:ascii="Times New Roman" w:hAnsi="Times New Roman" w:cs="Times New Roman" w:hint="cs"/>
          <w:b/>
          <w:bCs/>
        </w:rPr>
        <w:t>Conclusion</w:t>
      </w:r>
    </w:p>
    <w:p w14:paraId="1AA76B50" w14:textId="77777777" w:rsidR="004C5D17" w:rsidRDefault="004C5D17" w:rsidP="00F35602">
      <w:pPr>
        <w:rPr>
          <w:rFonts w:ascii="Times New Roman" w:hAnsi="Times New Roman" w:cs="Times New Roman"/>
          <w:b/>
          <w:bCs/>
        </w:rPr>
      </w:pPr>
    </w:p>
    <w:p w14:paraId="2B533BF6" w14:textId="18BF566C" w:rsidR="004C5D17" w:rsidRDefault="004C5D17" w:rsidP="00F35602">
      <w:pPr>
        <w:rPr>
          <w:rFonts w:ascii="Times New Roman" w:hAnsi="Times New Roman" w:cs="Times New Roman"/>
        </w:rPr>
      </w:pPr>
      <w:r w:rsidRPr="004C5D17">
        <w:rPr>
          <w:rFonts w:ascii="Times New Roman" w:hAnsi="Times New Roman" w:cs="Times New Roman" w:hint="cs"/>
        </w:rPr>
        <w:t>In conclusion, our comprehensive analysis utilizing sentiment analysis and word matching techniques has provided a clear panorama of the academic landscape regarding AI. It is evident that while a significant number of universities maintain a positive stance towards the adoption and advancement of AI, there is a contrasting group that holds reservations, underlining the need for a cautious approach. Furthermore, our findings underscore a strong institutional focus on ethics and security, suggesting that these universities are not only embracing AI but are also deeply committed to its responsible use. This balance of enthusiasm and prudence reflects a mature and multifaceted academic response to the challenges and opportunities presented by AI technologies.</w:t>
      </w:r>
      <w:r>
        <w:rPr>
          <w:rFonts w:ascii="Times New Roman" w:hAnsi="Times New Roman" w:cs="Times New Roman"/>
        </w:rPr>
        <w:t xml:space="preserve"> According to our K-means analysis there is a significant number of universities who are reluctant use </w:t>
      </w:r>
      <w:proofErr w:type="gramStart"/>
      <w:r>
        <w:rPr>
          <w:rFonts w:ascii="Times New Roman" w:hAnsi="Times New Roman" w:cs="Times New Roman"/>
        </w:rPr>
        <w:t>open source</w:t>
      </w:r>
      <w:proofErr w:type="gramEnd"/>
      <w:r>
        <w:rPr>
          <w:rFonts w:ascii="Times New Roman" w:hAnsi="Times New Roman" w:cs="Times New Roman"/>
        </w:rPr>
        <w:t xml:space="preserve"> AI Because of data privacy and security issues. Such universities may possibly use and promote their own self-made </w:t>
      </w:r>
      <w:proofErr w:type="gramStart"/>
      <w:r>
        <w:rPr>
          <w:rFonts w:ascii="Times New Roman" w:hAnsi="Times New Roman" w:cs="Times New Roman"/>
        </w:rPr>
        <w:t>AI</w:t>
      </w:r>
      <w:proofErr w:type="gramEnd"/>
    </w:p>
    <w:p w14:paraId="228B83C9" w14:textId="77777777" w:rsidR="004C5D17" w:rsidRDefault="004C5D17" w:rsidP="00F35602">
      <w:pPr>
        <w:rPr>
          <w:rFonts w:ascii="Times New Roman" w:hAnsi="Times New Roman" w:cs="Times New Roman"/>
        </w:rPr>
      </w:pPr>
    </w:p>
    <w:p w14:paraId="36763820" w14:textId="0DE87674" w:rsidR="004C5D17" w:rsidRDefault="004C5D17" w:rsidP="00F35602">
      <w:pPr>
        <w:rPr>
          <w:rFonts w:ascii="Times New Roman" w:hAnsi="Times New Roman" w:cs="Times New Roman"/>
          <w:b/>
          <w:bCs/>
          <w:sz w:val="40"/>
          <w:szCs w:val="40"/>
        </w:rPr>
      </w:pPr>
      <w:r w:rsidRPr="004C5D17">
        <w:rPr>
          <w:rFonts w:ascii="Times New Roman" w:hAnsi="Times New Roman" w:cs="Times New Roman"/>
          <w:b/>
          <w:bCs/>
          <w:sz w:val="40"/>
          <w:szCs w:val="40"/>
        </w:rPr>
        <w:t>Part 4</w:t>
      </w:r>
    </w:p>
    <w:p w14:paraId="0311AC36" w14:textId="77777777" w:rsidR="004C5D17" w:rsidRDefault="004C5D17" w:rsidP="00F35602">
      <w:pPr>
        <w:rPr>
          <w:rFonts w:ascii="Times New Roman" w:hAnsi="Times New Roman" w:cs="Times New Roman"/>
          <w:b/>
          <w:bCs/>
          <w:sz w:val="40"/>
          <w:szCs w:val="40"/>
        </w:rPr>
      </w:pPr>
    </w:p>
    <w:p w14:paraId="08C1B033" w14:textId="77777777" w:rsidR="004C5D17" w:rsidRDefault="004C5D17" w:rsidP="004C5D17">
      <w:pPr>
        <w:rPr>
          <w:rFonts w:ascii="Times New Roman" w:hAnsi="Times New Roman" w:cs="Times New Roman"/>
          <w:b/>
          <w:bCs/>
        </w:rPr>
      </w:pPr>
      <w:r w:rsidRPr="004C5D17">
        <w:rPr>
          <w:rFonts w:ascii="Times New Roman" w:hAnsi="Times New Roman" w:cs="Times New Roman" w:hint="cs"/>
          <w:b/>
          <w:bCs/>
        </w:rPr>
        <w:t>Ethics Statement</w:t>
      </w:r>
    </w:p>
    <w:p w14:paraId="7B49602E" w14:textId="77777777" w:rsidR="004C5D17" w:rsidRPr="004C5D17" w:rsidRDefault="004C5D17" w:rsidP="004C5D17">
      <w:pPr>
        <w:rPr>
          <w:rFonts w:ascii="Times New Roman" w:hAnsi="Times New Roman" w:cs="Times New Roman" w:hint="cs"/>
          <w:b/>
          <w:bCs/>
        </w:rPr>
      </w:pPr>
    </w:p>
    <w:p w14:paraId="4DC2163E" w14:textId="20730195" w:rsidR="004C5D17" w:rsidRPr="004C5D17" w:rsidRDefault="004C5D17" w:rsidP="00F35602">
      <w:pPr>
        <w:rPr>
          <w:rFonts w:ascii="Times New Roman" w:hAnsi="Times New Roman" w:cs="Times New Roman" w:hint="cs"/>
        </w:rPr>
      </w:pPr>
      <w:r w:rsidRPr="004C5D17">
        <w:rPr>
          <w:rFonts w:ascii="Times New Roman" w:hAnsi="Times New Roman" w:cs="Times New Roman"/>
        </w:rPr>
        <w:t xml:space="preserve">Our analysis heavily relies on the current guidelines published by universities. While we possess extensive knowledge regarding current trends, attitudes, and hesitations of universities towards AI usage, we are unable to deploy our models for production at present. The reason being, in the dynamic landscape of AI, there's a possibility that many universities might alter their stance on </w:t>
      </w:r>
      <w:r w:rsidRPr="004C5D17">
        <w:rPr>
          <w:rFonts w:ascii="Times New Roman" w:hAnsi="Times New Roman" w:cs="Times New Roman"/>
        </w:rPr>
        <w:lastRenderedPageBreak/>
        <w:t>AI usage as new technologies emerge. For instance, if there's a new extension or plugin for an open-source AI that restricts the AI model from retraining or collecting data from prompts, universities that currently abstain from AI due to privacy concerns might reconsider their stance. Therefore, deploying the model and assuming its results to be indicative of the future might not be ethically sound.</w:t>
      </w:r>
    </w:p>
    <w:p w14:paraId="121016BE" w14:textId="77777777" w:rsidR="00C330EC" w:rsidRDefault="00C330EC" w:rsidP="00C330EC">
      <w:pPr>
        <w:rPr>
          <w:rFonts w:ascii="Times New Roman" w:hAnsi="Times New Roman" w:cs="Times New Roman"/>
        </w:rPr>
      </w:pPr>
    </w:p>
    <w:p w14:paraId="1B963802" w14:textId="4136A1D9" w:rsidR="004C5D17" w:rsidRPr="004C5D17" w:rsidRDefault="004C5D17" w:rsidP="00C330EC">
      <w:pPr>
        <w:rPr>
          <w:rFonts w:ascii="Times New Roman" w:hAnsi="Times New Roman" w:cs="Times New Roman"/>
          <w:b/>
          <w:bCs/>
          <w:sz w:val="40"/>
          <w:szCs w:val="40"/>
        </w:rPr>
      </w:pPr>
      <w:r w:rsidRPr="004C5D17">
        <w:rPr>
          <w:rFonts w:ascii="Times New Roman" w:hAnsi="Times New Roman" w:cs="Times New Roman"/>
          <w:b/>
          <w:bCs/>
          <w:sz w:val="40"/>
          <w:szCs w:val="40"/>
        </w:rPr>
        <w:t>PART 5</w:t>
      </w:r>
    </w:p>
    <w:p w14:paraId="65D6BBCA" w14:textId="77777777" w:rsidR="004C5D17" w:rsidRDefault="004C5D17" w:rsidP="00C330EC">
      <w:pPr>
        <w:rPr>
          <w:rFonts w:ascii="Times New Roman" w:hAnsi="Times New Roman" w:cs="Times New Roman"/>
        </w:rPr>
      </w:pPr>
    </w:p>
    <w:p w14:paraId="36650590" w14:textId="79EF133D" w:rsidR="004C5D17" w:rsidRDefault="004C5D17" w:rsidP="00C330EC">
      <w:pPr>
        <w:rPr>
          <w:rFonts w:ascii="Times New Roman" w:hAnsi="Times New Roman" w:cs="Times New Roman"/>
          <w:b/>
          <w:bCs/>
        </w:rPr>
      </w:pPr>
      <w:r w:rsidRPr="004C5D17">
        <w:rPr>
          <w:rFonts w:ascii="Times New Roman" w:hAnsi="Times New Roman" w:cs="Times New Roman"/>
          <w:b/>
          <w:bCs/>
        </w:rPr>
        <w:t>Reference</w:t>
      </w:r>
    </w:p>
    <w:p w14:paraId="5C65DD87" w14:textId="77777777" w:rsidR="004C5D17" w:rsidRDefault="004C5D17" w:rsidP="00C330EC">
      <w:pPr>
        <w:rPr>
          <w:rFonts w:ascii="Times New Roman" w:hAnsi="Times New Roman" w:cs="Times New Roman"/>
          <w:b/>
          <w:bCs/>
        </w:rPr>
      </w:pPr>
    </w:p>
    <w:p w14:paraId="0598B2E3" w14:textId="52B1D52E" w:rsidR="004C5D17" w:rsidRDefault="004C5D17" w:rsidP="00C330EC">
      <w:pPr>
        <w:rPr>
          <w:rFonts w:ascii="Times New Roman" w:hAnsi="Times New Roman" w:cs="Times New Roman"/>
        </w:rPr>
      </w:pPr>
      <w:proofErr w:type="spellStart"/>
      <w:r w:rsidRPr="004C5D17">
        <w:rPr>
          <w:rFonts w:ascii="Times New Roman" w:hAnsi="Times New Roman" w:cs="Times New Roman"/>
        </w:rPr>
        <w:t>BERTopic</w:t>
      </w:r>
      <w:proofErr w:type="spellEnd"/>
      <w:r>
        <w:rPr>
          <w:rFonts w:ascii="Times New Roman" w:hAnsi="Times New Roman" w:cs="Times New Roman"/>
        </w:rPr>
        <w:t xml:space="preserve"> :- </w:t>
      </w:r>
      <w:hyperlink r:id="rId20" w:history="1">
        <w:r w:rsidRPr="004C5D17">
          <w:rPr>
            <w:rStyle w:val="Hyperlink"/>
            <w:rFonts w:ascii="Times New Roman" w:hAnsi="Times New Roman" w:cs="Times New Roman"/>
          </w:rPr>
          <w:t>https://www.pinecone.io/learn/bertopic/</w:t>
        </w:r>
      </w:hyperlink>
    </w:p>
    <w:p w14:paraId="065148A2" w14:textId="6EB401B0" w:rsidR="004C5D17" w:rsidRDefault="004C5D17" w:rsidP="00C330EC">
      <w:pPr>
        <w:rPr>
          <w:rFonts w:ascii="Times New Roman" w:hAnsi="Times New Roman" w:cs="Times New Roman"/>
        </w:rPr>
      </w:pPr>
      <w:r w:rsidRPr="004C5D17">
        <w:rPr>
          <w:rFonts w:ascii="Times New Roman" w:hAnsi="Times New Roman" w:cs="Times New Roman"/>
        </w:rPr>
        <w:t>Sentiment Analysis</w:t>
      </w:r>
      <w:r>
        <w:rPr>
          <w:rFonts w:ascii="Times New Roman" w:hAnsi="Times New Roman" w:cs="Times New Roman"/>
        </w:rPr>
        <w:t xml:space="preserve"> :- </w:t>
      </w:r>
      <w:hyperlink r:id="rId21" w:history="1">
        <w:r w:rsidRPr="004C5D17">
          <w:rPr>
            <w:rStyle w:val="Hyperlink"/>
            <w:rFonts w:ascii="Times New Roman" w:hAnsi="Times New Roman" w:cs="Times New Roman"/>
          </w:rPr>
          <w:t>https://www.geeksforgeeks.org/what-is-sentiment-analysis/</w:t>
        </w:r>
      </w:hyperlink>
    </w:p>
    <w:p w14:paraId="5D2B1CD9" w14:textId="655ABA05" w:rsidR="004C5D17" w:rsidRPr="004C5D17" w:rsidRDefault="004C5D17" w:rsidP="00C330EC">
      <w:pPr>
        <w:rPr>
          <w:rFonts w:ascii="Times New Roman" w:hAnsi="Times New Roman" w:cs="Times New Roman"/>
        </w:rPr>
      </w:pPr>
      <w:r w:rsidRPr="004C5D17">
        <w:rPr>
          <w:rFonts w:ascii="Times New Roman" w:hAnsi="Times New Roman" w:cs="Times New Roman"/>
        </w:rPr>
        <w:t>Topic Modelling</w:t>
      </w:r>
      <w:r>
        <w:rPr>
          <w:rFonts w:ascii="Times New Roman" w:hAnsi="Times New Roman" w:cs="Times New Roman"/>
        </w:rPr>
        <w:t xml:space="preserve"> :- </w:t>
      </w:r>
      <w:hyperlink r:id="rId22" w:history="1">
        <w:r w:rsidRPr="00E41A15">
          <w:rPr>
            <w:rStyle w:val="Hyperlink"/>
            <w:rFonts w:ascii="Times New Roman" w:hAnsi="Times New Roman" w:cs="Times New Roman"/>
          </w:rPr>
          <w:t>https://monkeylearn.com/blog/introduction-to-topic-modeling/</w:t>
        </w:r>
      </w:hyperlink>
    </w:p>
    <w:p w14:paraId="25FB8361" w14:textId="77777777" w:rsidR="004C5D17" w:rsidRPr="004C5D17" w:rsidRDefault="004C5D17" w:rsidP="00C330EC">
      <w:pPr>
        <w:rPr>
          <w:rFonts w:ascii="Times New Roman" w:hAnsi="Times New Roman" w:cs="Times New Roman" w:hint="cs"/>
          <w:b/>
          <w:bCs/>
        </w:rPr>
      </w:pPr>
    </w:p>
    <w:sectPr w:rsidR="004C5D17" w:rsidRPr="004C5D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81EB2"/>
    <w:multiLevelType w:val="hybridMultilevel"/>
    <w:tmpl w:val="1C24E7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5762604"/>
    <w:multiLevelType w:val="hybridMultilevel"/>
    <w:tmpl w:val="1C24E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545569">
    <w:abstractNumId w:val="1"/>
  </w:num>
  <w:num w:numId="2" w16cid:durableId="11697844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602"/>
    <w:rsid w:val="004C5D17"/>
    <w:rsid w:val="006D1AB0"/>
    <w:rsid w:val="009534AA"/>
    <w:rsid w:val="00C330EC"/>
    <w:rsid w:val="00D37BE4"/>
    <w:rsid w:val="00EA7CBA"/>
    <w:rsid w:val="00F35602"/>
    <w:rsid w:val="00FB5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2B1A3"/>
  <w15:chartTrackingRefBased/>
  <w15:docId w15:val="{972696A3-7064-E245-BE5D-6EB36154B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5602"/>
    <w:pPr>
      <w:ind w:left="720"/>
      <w:contextualSpacing/>
    </w:pPr>
  </w:style>
  <w:style w:type="paragraph" w:styleId="Title">
    <w:name w:val="Title"/>
    <w:basedOn w:val="Normal"/>
    <w:next w:val="Normal"/>
    <w:link w:val="TitleChar"/>
    <w:uiPriority w:val="10"/>
    <w:qFormat/>
    <w:rsid w:val="00C330E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30E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C5D17"/>
    <w:rPr>
      <w:color w:val="0563C1" w:themeColor="hyperlink"/>
      <w:u w:val="single"/>
    </w:rPr>
  </w:style>
  <w:style w:type="character" w:styleId="UnresolvedMention">
    <w:name w:val="Unresolved Mention"/>
    <w:basedOn w:val="DefaultParagraphFont"/>
    <w:uiPriority w:val="99"/>
    <w:semiHidden/>
    <w:unhideWhenUsed/>
    <w:rsid w:val="004C5D17"/>
    <w:rPr>
      <w:color w:val="605E5C"/>
      <w:shd w:val="clear" w:color="auto" w:fill="E1DFDD"/>
    </w:rPr>
  </w:style>
  <w:style w:type="paragraph" w:styleId="Caption">
    <w:name w:val="caption"/>
    <w:basedOn w:val="Normal"/>
    <w:next w:val="Normal"/>
    <w:uiPriority w:val="35"/>
    <w:unhideWhenUsed/>
    <w:qFormat/>
    <w:rsid w:val="004C5D17"/>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244228">
      <w:bodyDiv w:val="1"/>
      <w:marLeft w:val="0"/>
      <w:marRight w:val="0"/>
      <w:marTop w:val="0"/>
      <w:marBottom w:val="0"/>
      <w:divBdr>
        <w:top w:val="none" w:sz="0" w:space="0" w:color="auto"/>
        <w:left w:val="none" w:sz="0" w:space="0" w:color="auto"/>
        <w:bottom w:val="none" w:sz="0" w:space="0" w:color="auto"/>
        <w:right w:val="none" w:sz="0" w:space="0" w:color="auto"/>
      </w:divBdr>
      <w:divsChild>
        <w:div w:id="1201480359">
          <w:marLeft w:val="0"/>
          <w:marRight w:val="0"/>
          <w:marTop w:val="0"/>
          <w:marBottom w:val="0"/>
          <w:divBdr>
            <w:top w:val="single" w:sz="2" w:space="0" w:color="D9D9E3"/>
            <w:left w:val="single" w:sz="2" w:space="0" w:color="D9D9E3"/>
            <w:bottom w:val="single" w:sz="2" w:space="0" w:color="D9D9E3"/>
            <w:right w:val="single" w:sz="2" w:space="0" w:color="D9D9E3"/>
          </w:divBdr>
          <w:divsChild>
            <w:div w:id="828062085">
              <w:marLeft w:val="0"/>
              <w:marRight w:val="0"/>
              <w:marTop w:val="100"/>
              <w:marBottom w:val="100"/>
              <w:divBdr>
                <w:top w:val="single" w:sz="2" w:space="0" w:color="D9D9E3"/>
                <w:left w:val="single" w:sz="2" w:space="0" w:color="D9D9E3"/>
                <w:bottom w:val="single" w:sz="2" w:space="0" w:color="D9D9E3"/>
                <w:right w:val="single" w:sz="2" w:space="0" w:color="D9D9E3"/>
              </w:divBdr>
              <w:divsChild>
                <w:div w:id="1342198301">
                  <w:marLeft w:val="0"/>
                  <w:marRight w:val="0"/>
                  <w:marTop w:val="0"/>
                  <w:marBottom w:val="0"/>
                  <w:divBdr>
                    <w:top w:val="single" w:sz="2" w:space="0" w:color="D9D9E3"/>
                    <w:left w:val="single" w:sz="2" w:space="0" w:color="D9D9E3"/>
                    <w:bottom w:val="single" w:sz="2" w:space="0" w:color="D9D9E3"/>
                    <w:right w:val="single" w:sz="2" w:space="0" w:color="D9D9E3"/>
                  </w:divBdr>
                  <w:divsChild>
                    <w:div w:id="798184679">
                      <w:marLeft w:val="0"/>
                      <w:marRight w:val="0"/>
                      <w:marTop w:val="0"/>
                      <w:marBottom w:val="0"/>
                      <w:divBdr>
                        <w:top w:val="single" w:sz="2" w:space="0" w:color="D9D9E3"/>
                        <w:left w:val="single" w:sz="2" w:space="0" w:color="D9D9E3"/>
                        <w:bottom w:val="single" w:sz="2" w:space="0" w:color="D9D9E3"/>
                        <w:right w:val="single" w:sz="2" w:space="0" w:color="D9D9E3"/>
                      </w:divBdr>
                      <w:divsChild>
                        <w:div w:id="1589195757">
                          <w:marLeft w:val="0"/>
                          <w:marRight w:val="0"/>
                          <w:marTop w:val="0"/>
                          <w:marBottom w:val="0"/>
                          <w:divBdr>
                            <w:top w:val="single" w:sz="2" w:space="0" w:color="D9D9E3"/>
                            <w:left w:val="single" w:sz="2" w:space="0" w:color="D9D9E3"/>
                            <w:bottom w:val="single" w:sz="2" w:space="0" w:color="D9D9E3"/>
                            <w:right w:val="single" w:sz="2" w:space="0" w:color="D9D9E3"/>
                          </w:divBdr>
                          <w:divsChild>
                            <w:div w:id="789855409">
                              <w:marLeft w:val="0"/>
                              <w:marRight w:val="0"/>
                              <w:marTop w:val="0"/>
                              <w:marBottom w:val="0"/>
                              <w:divBdr>
                                <w:top w:val="single" w:sz="2" w:space="0" w:color="D9D9E3"/>
                                <w:left w:val="single" w:sz="2" w:space="0" w:color="D9D9E3"/>
                                <w:bottom w:val="single" w:sz="2" w:space="0" w:color="D9D9E3"/>
                                <w:right w:val="single" w:sz="2" w:space="0" w:color="D9D9E3"/>
                              </w:divBdr>
                              <w:divsChild>
                                <w:div w:id="1317303002">
                                  <w:marLeft w:val="0"/>
                                  <w:marRight w:val="0"/>
                                  <w:marTop w:val="0"/>
                                  <w:marBottom w:val="0"/>
                                  <w:divBdr>
                                    <w:top w:val="single" w:sz="2" w:space="0" w:color="D9D9E3"/>
                                    <w:left w:val="single" w:sz="2" w:space="0" w:color="D9D9E3"/>
                                    <w:bottom w:val="single" w:sz="2" w:space="0" w:color="D9D9E3"/>
                                    <w:right w:val="single" w:sz="2" w:space="0" w:color="D9D9E3"/>
                                  </w:divBdr>
                                  <w:divsChild>
                                    <w:div w:id="410003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40338077">
          <w:marLeft w:val="0"/>
          <w:marRight w:val="0"/>
          <w:marTop w:val="0"/>
          <w:marBottom w:val="0"/>
          <w:divBdr>
            <w:top w:val="single" w:sz="2" w:space="0" w:color="D9D9E3"/>
            <w:left w:val="single" w:sz="2" w:space="0" w:color="D9D9E3"/>
            <w:bottom w:val="single" w:sz="2" w:space="0" w:color="D9D9E3"/>
            <w:right w:val="single" w:sz="2" w:space="0" w:color="D9D9E3"/>
          </w:divBdr>
          <w:divsChild>
            <w:div w:id="2120299849">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306140">
                  <w:marLeft w:val="0"/>
                  <w:marRight w:val="0"/>
                  <w:marTop w:val="0"/>
                  <w:marBottom w:val="0"/>
                  <w:divBdr>
                    <w:top w:val="single" w:sz="2" w:space="0" w:color="D9D9E3"/>
                    <w:left w:val="single" w:sz="2" w:space="0" w:color="D9D9E3"/>
                    <w:bottom w:val="single" w:sz="2" w:space="0" w:color="D9D9E3"/>
                    <w:right w:val="single" w:sz="2" w:space="0" w:color="D9D9E3"/>
                  </w:divBdr>
                  <w:divsChild>
                    <w:div w:id="15926955">
                      <w:marLeft w:val="0"/>
                      <w:marRight w:val="0"/>
                      <w:marTop w:val="0"/>
                      <w:marBottom w:val="0"/>
                      <w:divBdr>
                        <w:top w:val="single" w:sz="2" w:space="0" w:color="D9D9E3"/>
                        <w:left w:val="single" w:sz="2" w:space="0" w:color="D9D9E3"/>
                        <w:bottom w:val="single" w:sz="2" w:space="0" w:color="D9D9E3"/>
                        <w:right w:val="single" w:sz="2" w:space="0" w:color="D9D9E3"/>
                      </w:divBdr>
                      <w:divsChild>
                        <w:div w:id="624847252">
                          <w:marLeft w:val="0"/>
                          <w:marRight w:val="0"/>
                          <w:marTop w:val="0"/>
                          <w:marBottom w:val="0"/>
                          <w:divBdr>
                            <w:top w:val="single" w:sz="2" w:space="0" w:color="D9D9E3"/>
                            <w:left w:val="single" w:sz="2" w:space="0" w:color="D9D9E3"/>
                            <w:bottom w:val="single" w:sz="2" w:space="0" w:color="D9D9E3"/>
                            <w:right w:val="single" w:sz="2" w:space="0" w:color="D9D9E3"/>
                          </w:divBdr>
                          <w:divsChild>
                            <w:div w:id="1087458257">
                              <w:marLeft w:val="0"/>
                              <w:marRight w:val="0"/>
                              <w:marTop w:val="0"/>
                              <w:marBottom w:val="0"/>
                              <w:divBdr>
                                <w:top w:val="single" w:sz="2" w:space="0" w:color="D9D9E3"/>
                                <w:left w:val="single" w:sz="2" w:space="0" w:color="D9D9E3"/>
                                <w:bottom w:val="single" w:sz="2" w:space="0" w:color="D9D9E3"/>
                                <w:right w:val="single" w:sz="2" w:space="0" w:color="D9D9E3"/>
                              </w:divBdr>
                              <w:divsChild>
                                <w:div w:id="22750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59553637">
      <w:bodyDiv w:val="1"/>
      <w:marLeft w:val="0"/>
      <w:marRight w:val="0"/>
      <w:marTop w:val="0"/>
      <w:marBottom w:val="0"/>
      <w:divBdr>
        <w:top w:val="none" w:sz="0" w:space="0" w:color="auto"/>
        <w:left w:val="none" w:sz="0" w:space="0" w:color="auto"/>
        <w:bottom w:val="none" w:sz="0" w:space="0" w:color="auto"/>
        <w:right w:val="none" w:sz="0" w:space="0" w:color="auto"/>
      </w:divBdr>
      <w:divsChild>
        <w:div w:id="1909533498">
          <w:marLeft w:val="0"/>
          <w:marRight w:val="0"/>
          <w:marTop w:val="0"/>
          <w:marBottom w:val="0"/>
          <w:divBdr>
            <w:top w:val="single" w:sz="2" w:space="0" w:color="D9D9E3"/>
            <w:left w:val="single" w:sz="2" w:space="0" w:color="D9D9E3"/>
            <w:bottom w:val="single" w:sz="2" w:space="0" w:color="D9D9E3"/>
            <w:right w:val="single" w:sz="2" w:space="0" w:color="D9D9E3"/>
          </w:divBdr>
          <w:divsChild>
            <w:div w:id="853424945">
              <w:marLeft w:val="0"/>
              <w:marRight w:val="0"/>
              <w:marTop w:val="0"/>
              <w:marBottom w:val="0"/>
              <w:divBdr>
                <w:top w:val="single" w:sz="2" w:space="0" w:color="D9D9E3"/>
                <w:left w:val="single" w:sz="2" w:space="0" w:color="D9D9E3"/>
                <w:bottom w:val="single" w:sz="2" w:space="0" w:color="D9D9E3"/>
                <w:right w:val="single" w:sz="2" w:space="0" w:color="D9D9E3"/>
              </w:divBdr>
              <w:divsChild>
                <w:div w:id="1529946286">
                  <w:marLeft w:val="0"/>
                  <w:marRight w:val="0"/>
                  <w:marTop w:val="0"/>
                  <w:marBottom w:val="0"/>
                  <w:divBdr>
                    <w:top w:val="single" w:sz="2" w:space="0" w:color="D9D9E3"/>
                    <w:left w:val="single" w:sz="2" w:space="0" w:color="D9D9E3"/>
                    <w:bottom w:val="single" w:sz="2" w:space="0" w:color="D9D9E3"/>
                    <w:right w:val="single" w:sz="2" w:space="0" w:color="D9D9E3"/>
                  </w:divBdr>
                  <w:divsChild>
                    <w:div w:id="1461076078">
                      <w:marLeft w:val="0"/>
                      <w:marRight w:val="0"/>
                      <w:marTop w:val="0"/>
                      <w:marBottom w:val="0"/>
                      <w:divBdr>
                        <w:top w:val="single" w:sz="2" w:space="0" w:color="D9D9E3"/>
                        <w:left w:val="single" w:sz="2" w:space="0" w:color="D9D9E3"/>
                        <w:bottom w:val="single" w:sz="2" w:space="0" w:color="D9D9E3"/>
                        <w:right w:val="single" w:sz="2" w:space="0" w:color="D9D9E3"/>
                      </w:divBdr>
                      <w:divsChild>
                        <w:div w:id="1281376970">
                          <w:marLeft w:val="0"/>
                          <w:marRight w:val="0"/>
                          <w:marTop w:val="0"/>
                          <w:marBottom w:val="0"/>
                          <w:divBdr>
                            <w:top w:val="single" w:sz="2" w:space="0" w:color="D9D9E3"/>
                            <w:left w:val="single" w:sz="2" w:space="0" w:color="D9D9E3"/>
                            <w:bottom w:val="single" w:sz="2" w:space="0" w:color="D9D9E3"/>
                            <w:right w:val="single" w:sz="2" w:space="0" w:color="D9D9E3"/>
                          </w:divBdr>
                          <w:divsChild>
                            <w:div w:id="585312104">
                              <w:marLeft w:val="0"/>
                              <w:marRight w:val="0"/>
                              <w:marTop w:val="100"/>
                              <w:marBottom w:val="100"/>
                              <w:divBdr>
                                <w:top w:val="single" w:sz="2" w:space="0" w:color="D9D9E3"/>
                                <w:left w:val="single" w:sz="2" w:space="0" w:color="D9D9E3"/>
                                <w:bottom w:val="single" w:sz="2" w:space="0" w:color="D9D9E3"/>
                                <w:right w:val="single" w:sz="2" w:space="0" w:color="D9D9E3"/>
                              </w:divBdr>
                              <w:divsChild>
                                <w:div w:id="1020086782">
                                  <w:marLeft w:val="0"/>
                                  <w:marRight w:val="0"/>
                                  <w:marTop w:val="0"/>
                                  <w:marBottom w:val="0"/>
                                  <w:divBdr>
                                    <w:top w:val="single" w:sz="2" w:space="0" w:color="D9D9E3"/>
                                    <w:left w:val="single" w:sz="2" w:space="0" w:color="D9D9E3"/>
                                    <w:bottom w:val="single" w:sz="2" w:space="0" w:color="D9D9E3"/>
                                    <w:right w:val="single" w:sz="2" w:space="0" w:color="D9D9E3"/>
                                  </w:divBdr>
                                  <w:divsChild>
                                    <w:div w:id="456991474">
                                      <w:marLeft w:val="0"/>
                                      <w:marRight w:val="0"/>
                                      <w:marTop w:val="0"/>
                                      <w:marBottom w:val="0"/>
                                      <w:divBdr>
                                        <w:top w:val="single" w:sz="2" w:space="0" w:color="D9D9E3"/>
                                        <w:left w:val="single" w:sz="2" w:space="0" w:color="D9D9E3"/>
                                        <w:bottom w:val="single" w:sz="2" w:space="0" w:color="D9D9E3"/>
                                        <w:right w:val="single" w:sz="2" w:space="0" w:color="D9D9E3"/>
                                      </w:divBdr>
                                      <w:divsChild>
                                        <w:div w:id="1158422070">
                                          <w:marLeft w:val="0"/>
                                          <w:marRight w:val="0"/>
                                          <w:marTop w:val="0"/>
                                          <w:marBottom w:val="0"/>
                                          <w:divBdr>
                                            <w:top w:val="single" w:sz="2" w:space="0" w:color="D9D9E3"/>
                                            <w:left w:val="single" w:sz="2" w:space="0" w:color="D9D9E3"/>
                                            <w:bottom w:val="single" w:sz="2" w:space="0" w:color="D9D9E3"/>
                                            <w:right w:val="single" w:sz="2" w:space="0" w:color="D9D9E3"/>
                                          </w:divBdr>
                                          <w:divsChild>
                                            <w:div w:id="1419207138">
                                              <w:marLeft w:val="0"/>
                                              <w:marRight w:val="0"/>
                                              <w:marTop w:val="0"/>
                                              <w:marBottom w:val="0"/>
                                              <w:divBdr>
                                                <w:top w:val="single" w:sz="2" w:space="0" w:color="D9D9E3"/>
                                                <w:left w:val="single" w:sz="2" w:space="0" w:color="D9D9E3"/>
                                                <w:bottom w:val="single" w:sz="2" w:space="0" w:color="D9D9E3"/>
                                                <w:right w:val="single" w:sz="2" w:space="0" w:color="D9D9E3"/>
                                              </w:divBdr>
                                              <w:divsChild>
                                                <w:div w:id="189758204">
                                                  <w:marLeft w:val="0"/>
                                                  <w:marRight w:val="0"/>
                                                  <w:marTop w:val="0"/>
                                                  <w:marBottom w:val="0"/>
                                                  <w:divBdr>
                                                    <w:top w:val="single" w:sz="2" w:space="0" w:color="D9D9E3"/>
                                                    <w:left w:val="single" w:sz="2" w:space="0" w:color="D9D9E3"/>
                                                    <w:bottom w:val="single" w:sz="2" w:space="0" w:color="D9D9E3"/>
                                                    <w:right w:val="single" w:sz="2" w:space="0" w:color="D9D9E3"/>
                                                  </w:divBdr>
                                                  <w:divsChild>
                                                    <w:div w:id="7301537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383114">
          <w:marLeft w:val="0"/>
          <w:marRight w:val="0"/>
          <w:marTop w:val="0"/>
          <w:marBottom w:val="0"/>
          <w:divBdr>
            <w:top w:val="none" w:sz="0" w:space="0" w:color="auto"/>
            <w:left w:val="none" w:sz="0" w:space="0" w:color="auto"/>
            <w:bottom w:val="none" w:sz="0" w:space="0" w:color="auto"/>
            <w:right w:val="none" w:sz="0" w:space="0" w:color="auto"/>
          </w:divBdr>
          <w:divsChild>
            <w:div w:id="1926986257">
              <w:marLeft w:val="0"/>
              <w:marRight w:val="0"/>
              <w:marTop w:val="0"/>
              <w:marBottom w:val="0"/>
              <w:divBdr>
                <w:top w:val="single" w:sz="2" w:space="0" w:color="D9D9E3"/>
                <w:left w:val="single" w:sz="2" w:space="0" w:color="D9D9E3"/>
                <w:bottom w:val="single" w:sz="2" w:space="0" w:color="D9D9E3"/>
                <w:right w:val="single" w:sz="2" w:space="0" w:color="D9D9E3"/>
              </w:divBdr>
              <w:divsChild>
                <w:div w:id="374277837">
                  <w:marLeft w:val="0"/>
                  <w:marRight w:val="0"/>
                  <w:marTop w:val="0"/>
                  <w:marBottom w:val="0"/>
                  <w:divBdr>
                    <w:top w:val="single" w:sz="2" w:space="0" w:color="D9D9E3"/>
                    <w:left w:val="single" w:sz="2" w:space="0" w:color="D9D9E3"/>
                    <w:bottom w:val="single" w:sz="2" w:space="0" w:color="D9D9E3"/>
                    <w:right w:val="single" w:sz="2" w:space="0" w:color="D9D9E3"/>
                  </w:divBdr>
                  <w:divsChild>
                    <w:div w:id="1378771585">
                      <w:marLeft w:val="0"/>
                      <w:marRight w:val="0"/>
                      <w:marTop w:val="0"/>
                      <w:marBottom w:val="0"/>
                      <w:divBdr>
                        <w:top w:val="single" w:sz="6" w:space="0" w:color="auto"/>
                        <w:left w:val="single" w:sz="6" w:space="0" w:color="auto"/>
                        <w:bottom w:val="single" w:sz="6" w:space="0" w:color="auto"/>
                        <w:right w:val="single" w:sz="6" w:space="0" w:color="auto"/>
                      </w:divBdr>
                      <w:divsChild>
                        <w:div w:id="808129216">
                          <w:marLeft w:val="0"/>
                          <w:marRight w:val="0"/>
                          <w:marTop w:val="0"/>
                          <w:marBottom w:val="0"/>
                          <w:divBdr>
                            <w:top w:val="none" w:sz="0" w:space="0" w:color="auto"/>
                            <w:left w:val="none" w:sz="0" w:space="0" w:color="auto"/>
                            <w:bottom w:val="none" w:sz="0" w:space="0" w:color="auto"/>
                            <w:right w:val="none" w:sz="0" w:space="0" w:color="auto"/>
                          </w:divBdr>
                          <w:divsChild>
                            <w:div w:id="991525828">
                              <w:marLeft w:val="0"/>
                              <w:marRight w:val="0"/>
                              <w:marTop w:val="0"/>
                              <w:marBottom w:val="0"/>
                              <w:divBdr>
                                <w:top w:val="none" w:sz="0" w:space="0" w:color="auto"/>
                                <w:left w:val="none" w:sz="0" w:space="0" w:color="auto"/>
                                <w:bottom w:val="none" w:sz="0" w:space="0" w:color="auto"/>
                                <w:right w:val="none" w:sz="0" w:space="0" w:color="auto"/>
                              </w:divBdr>
                              <w:divsChild>
                                <w:div w:id="1005010483">
                                  <w:marLeft w:val="0"/>
                                  <w:marRight w:val="0"/>
                                  <w:marTop w:val="0"/>
                                  <w:marBottom w:val="0"/>
                                  <w:divBdr>
                                    <w:top w:val="none" w:sz="0" w:space="0" w:color="auto"/>
                                    <w:left w:val="none" w:sz="0" w:space="0" w:color="auto"/>
                                    <w:bottom w:val="none" w:sz="0" w:space="0" w:color="auto"/>
                                    <w:right w:val="none" w:sz="0" w:space="0" w:color="auto"/>
                                  </w:divBdr>
                                  <w:divsChild>
                                    <w:div w:id="168909692">
                                      <w:marLeft w:val="0"/>
                                      <w:marRight w:val="0"/>
                                      <w:marTop w:val="0"/>
                                      <w:marBottom w:val="0"/>
                                      <w:divBdr>
                                        <w:top w:val="none" w:sz="0" w:space="0" w:color="auto"/>
                                        <w:left w:val="none" w:sz="0" w:space="0" w:color="auto"/>
                                        <w:bottom w:val="none" w:sz="0" w:space="0" w:color="auto"/>
                                        <w:right w:val="none" w:sz="0" w:space="0" w:color="auto"/>
                                      </w:divBdr>
                                      <w:divsChild>
                                        <w:div w:id="1191185829">
                                          <w:marLeft w:val="0"/>
                                          <w:marRight w:val="0"/>
                                          <w:marTop w:val="0"/>
                                          <w:marBottom w:val="0"/>
                                          <w:divBdr>
                                            <w:top w:val="none" w:sz="0" w:space="0" w:color="auto"/>
                                            <w:left w:val="none" w:sz="0" w:space="0" w:color="auto"/>
                                            <w:bottom w:val="none" w:sz="0" w:space="0" w:color="auto"/>
                                            <w:right w:val="none" w:sz="0" w:space="0" w:color="auto"/>
                                          </w:divBdr>
                                          <w:divsChild>
                                            <w:div w:id="15585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8466957">
      <w:bodyDiv w:val="1"/>
      <w:marLeft w:val="0"/>
      <w:marRight w:val="0"/>
      <w:marTop w:val="0"/>
      <w:marBottom w:val="0"/>
      <w:divBdr>
        <w:top w:val="none" w:sz="0" w:space="0" w:color="auto"/>
        <w:left w:val="none" w:sz="0" w:space="0" w:color="auto"/>
        <w:bottom w:val="none" w:sz="0" w:space="0" w:color="auto"/>
        <w:right w:val="none" w:sz="0" w:space="0" w:color="auto"/>
      </w:divBdr>
    </w:div>
    <w:div w:id="829096446">
      <w:bodyDiv w:val="1"/>
      <w:marLeft w:val="0"/>
      <w:marRight w:val="0"/>
      <w:marTop w:val="0"/>
      <w:marBottom w:val="0"/>
      <w:divBdr>
        <w:top w:val="none" w:sz="0" w:space="0" w:color="auto"/>
        <w:left w:val="none" w:sz="0" w:space="0" w:color="auto"/>
        <w:bottom w:val="none" w:sz="0" w:space="0" w:color="auto"/>
        <w:right w:val="none" w:sz="0" w:space="0" w:color="auto"/>
      </w:divBdr>
    </w:div>
    <w:div w:id="889922648">
      <w:bodyDiv w:val="1"/>
      <w:marLeft w:val="0"/>
      <w:marRight w:val="0"/>
      <w:marTop w:val="0"/>
      <w:marBottom w:val="0"/>
      <w:divBdr>
        <w:top w:val="none" w:sz="0" w:space="0" w:color="auto"/>
        <w:left w:val="none" w:sz="0" w:space="0" w:color="auto"/>
        <w:bottom w:val="none" w:sz="0" w:space="0" w:color="auto"/>
        <w:right w:val="none" w:sz="0" w:space="0" w:color="auto"/>
      </w:divBdr>
    </w:div>
    <w:div w:id="1160656576">
      <w:bodyDiv w:val="1"/>
      <w:marLeft w:val="0"/>
      <w:marRight w:val="0"/>
      <w:marTop w:val="0"/>
      <w:marBottom w:val="0"/>
      <w:divBdr>
        <w:top w:val="none" w:sz="0" w:space="0" w:color="auto"/>
        <w:left w:val="none" w:sz="0" w:space="0" w:color="auto"/>
        <w:bottom w:val="none" w:sz="0" w:space="0" w:color="auto"/>
        <w:right w:val="none" w:sz="0" w:space="0" w:color="auto"/>
      </w:divBdr>
    </w:div>
    <w:div w:id="1195266617">
      <w:bodyDiv w:val="1"/>
      <w:marLeft w:val="0"/>
      <w:marRight w:val="0"/>
      <w:marTop w:val="0"/>
      <w:marBottom w:val="0"/>
      <w:divBdr>
        <w:top w:val="none" w:sz="0" w:space="0" w:color="auto"/>
        <w:left w:val="none" w:sz="0" w:space="0" w:color="auto"/>
        <w:bottom w:val="none" w:sz="0" w:space="0" w:color="auto"/>
        <w:right w:val="none" w:sz="0" w:space="0" w:color="auto"/>
      </w:divBdr>
    </w:div>
    <w:div w:id="1210609386">
      <w:bodyDiv w:val="1"/>
      <w:marLeft w:val="0"/>
      <w:marRight w:val="0"/>
      <w:marTop w:val="0"/>
      <w:marBottom w:val="0"/>
      <w:divBdr>
        <w:top w:val="none" w:sz="0" w:space="0" w:color="auto"/>
        <w:left w:val="none" w:sz="0" w:space="0" w:color="auto"/>
        <w:bottom w:val="none" w:sz="0" w:space="0" w:color="auto"/>
        <w:right w:val="none" w:sz="0" w:space="0" w:color="auto"/>
      </w:divBdr>
    </w:div>
    <w:div w:id="1237208425">
      <w:bodyDiv w:val="1"/>
      <w:marLeft w:val="0"/>
      <w:marRight w:val="0"/>
      <w:marTop w:val="0"/>
      <w:marBottom w:val="0"/>
      <w:divBdr>
        <w:top w:val="none" w:sz="0" w:space="0" w:color="auto"/>
        <w:left w:val="none" w:sz="0" w:space="0" w:color="auto"/>
        <w:bottom w:val="none" w:sz="0" w:space="0" w:color="auto"/>
        <w:right w:val="none" w:sz="0" w:space="0" w:color="auto"/>
      </w:divBdr>
    </w:div>
    <w:div w:id="1614282789">
      <w:bodyDiv w:val="1"/>
      <w:marLeft w:val="0"/>
      <w:marRight w:val="0"/>
      <w:marTop w:val="0"/>
      <w:marBottom w:val="0"/>
      <w:divBdr>
        <w:top w:val="none" w:sz="0" w:space="0" w:color="auto"/>
        <w:left w:val="none" w:sz="0" w:space="0" w:color="auto"/>
        <w:bottom w:val="none" w:sz="0" w:space="0" w:color="auto"/>
        <w:right w:val="none" w:sz="0" w:space="0" w:color="auto"/>
      </w:divBdr>
    </w:div>
    <w:div w:id="1872766325">
      <w:bodyDiv w:val="1"/>
      <w:marLeft w:val="0"/>
      <w:marRight w:val="0"/>
      <w:marTop w:val="0"/>
      <w:marBottom w:val="0"/>
      <w:divBdr>
        <w:top w:val="none" w:sz="0" w:space="0" w:color="auto"/>
        <w:left w:val="none" w:sz="0" w:space="0" w:color="auto"/>
        <w:bottom w:val="none" w:sz="0" w:space="0" w:color="auto"/>
        <w:right w:val="none" w:sz="0" w:space="0" w:color="auto"/>
      </w:divBdr>
    </w:div>
    <w:div w:id="1996831155">
      <w:bodyDiv w:val="1"/>
      <w:marLeft w:val="0"/>
      <w:marRight w:val="0"/>
      <w:marTop w:val="0"/>
      <w:marBottom w:val="0"/>
      <w:divBdr>
        <w:top w:val="none" w:sz="0" w:space="0" w:color="auto"/>
        <w:left w:val="none" w:sz="0" w:space="0" w:color="auto"/>
        <w:bottom w:val="none" w:sz="0" w:space="0" w:color="auto"/>
        <w:right w:val="none" w:sz="0" w:space="0" w:color="auto"/>
      </w:divBdr>
    </w:div>
    <w:div w:id="2024939249">
      <w:bodyDiv w:val="1"/>
      <w:marLeft w:val="0"/>
      <w:marRight w:val="0"/>
      <w:marTop w:val="0"/>
      <w:marBottom w:val="0"/>
      <w:divBdr>
        <w:top w:val="none" w:sz="0" w:space="0" w:color="auto"/>
        <w:left w:val="none" w:sz="0" w:space="0" w:color="auto"/>
        <w:bottom w:val="none" w:sz="0" w:space="0" w:color="auto"/>
        <w:right w:val="none" w:sz="0" w:space="0" w:color="auto"/>
      </w:divBdr>
      <w:divsChild>
        <w:div w:id="906380808">
          <w:marLeft w:val="0"/>
          <w:marRight w:val="0"/>
          <w:marTop w:val="0"/>
          <w:marBottom w:val="0"/>
          <w:divBdr>
            <w:top w:val="single" w:sz="2" w:space="0" w:color="D9D9E3"/>
            <w:left w:val="single" w:sz="2" w:space="0" w:color="D9D9E3"/>
            <w:bottom w:val="single" w:sz="2" w:space="0" w:color="D9D9E3"/>
            <w:right w:val="single" w:sz="2" w:space="0" w:color="D9D9E3"/>
          </w:divBdr>
          <w:divsChild>
            <w:div w:id="146288865">
              <w:marLeft w:val="0"/>
              <w:marRight w:val="0"/>
              <w:marTop w:val="0"/>
              <w:marBottom w:val="0"/>
              <w:divBdr>
                <w:top w:val="single" w:sz="2" w:space="0" w:color="D9D9E3"/>
                <w:left w:val="single" w:sz="2" w:space="0" w:color="D9D9E3"/>
                <w:bottom w:val="single" w:sz="2" w:space="0" w:color="D9D9E3"/>
                <w:right w:val="single" w:sz="2" w:space="0" w:color="D9D9E3"/>
              </w:divBdr>
              <w:divsChild>
                <w:div w:id="376586378">
                  <w:marLeft w:val="0"/>
                  <w:marRight w:val="0"/>
                  <w:marTop w:val="0"/>
                  <w:marBottom w:val="0"/>
                  <w:divBdr>
                    <w:top w:val="single" w:sz="2" w:space="0" w:color="D9D9E3"/>
                    <w:left w:val="single" w:sz="2" w:space="0" w:color="D9D9E3"/>
                    <w:bottom w:val="single" w:sz="2" w:space="0" w:color="D9D9E3"/>
                    <w:right w:val="single" w:sz="2" w:space="0" w:color="D9D9E3"/>
                  </w:divBdr>
                  <w:divsChild>
                    <w:div w:id="1701737484">
                      <w:marLeft w:val="0"/>
                      <w:marRight w:val="0"/>
                      <w:marTop w:val="0"/>
                      <w:marBottom w:val="0"/>
                      <w:divBdr>
                        <w:top w:val="single" w:sz="2" w:space="0" w:color="D9D9E3"/>
                        <w:left w:val="single" w:sz="2" w:space="0" w:color="D9D9E3"/>
                        <w:bottom w:val="single" w:sz="2" w:space="0" w:color="D9D9E3"/>
                        <w:right w:val="single" w:sz="2" w:space="0" w:color="D9D9E3"/>
                      </w:divBdr>
                      <w:divsChild>
                        <w:div w:id="1522472711">
                          <w:marLeft w:val="0"/>
                          <w:marRight w:val="0"/>
                          <w:marTop w:val="0"/>
                          <w:marBottom w:val="0"/>
                          <w:divBdr>
                            <w:top w:val="single" w:sz="2" w:space="0" w:color="D9D9E3"/>
                            <w:left w:val="single" w:sz="2" w:space="0" w:color="D9D9E3"/>
                            <w:bottom w:val="single" w:sz="2" w:space="0" w:color="D9D9E3"/>
                            <w:right w:val="single" w:sz="2" w:space="0" w:color="D9D9E3"/>
                          </w:divBdr>
                          <w:divsChild>
                            <w:div w:id="8951222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39423199">
                                  <w:marLeft w:val="0"/>
                                  <w:marRight w:val="0"/>
                                  <w:marTop w:val="0"/>
                                  <w:marBottom w:val="0"/>
                                  <w:divBdr>
                                    <w:top w:val="single" w:sz="2" w:space="0" w:color="D9D9E3"/>
                                    <w:left w:val="single" w:sz="2" w:space="0" w:color="D9D9E3"/>
                                    <w:bottom w:val="single" w:sz="2" w:space="0" w:color="D9D9E3"/>
                                    <w:right w:val="single" w:sz="2" w:space="0" w:color="D9D9E3"/>
                                  </w:divBdr>
                                  <w:divsChild>
                                    <w:div w:id="173349422">
                                      <w:marLeft w:val="0"/>
                                      <w:marRight w:val="0"/>
                                      <w:marTop w:val="0"/>
                                      <w:marBottom w:val="0"/>
                                      <w:divBdr>
                                        <w:top w:val="single" w:sz="2" w:space="0" w:color="D9D9E3"/>
                                        <w:left w:val="single" w:sz="2" w:space="0" w:color="D9D9E3"/>
                                        <w:bottom w:val="single" w:sz="2" w:space="0" w:color="D9D9E3"/>
                                        <w:right w:val="single" w:sz="2" w:space="0" w:color="D9D9E3"/>
                                      </w:divBdr>
                                      <w:divsChild>
                                        <w:div w:id="1700742045">
                                          <w:marLeft w:val="0"/>
                                          <w:marRight w:val="0"/>
                                          <w:marTop w:val="0"/>
                                          <w:marBottom w:val="0"/>
                                          <w:divBdr>
                                            <w:top w:val="single" w:sz="2" w:space="0" w:color="D9D9E3"/>
                                            <w:left w:val="single" w:sz="2" w:space="0" w:color="D9D9E3"/>
                                            <w:bottom w:val="single" w:sz="2" w:space="0" w:color="D9D9E3"/>
                                            <w:right w:val="single" w:sz="2" w:space="0" w:color="D9D9E3"/>
                                          </w:divBdr>
                                          <w:divsChild>
                                            <w:div w:id="1683241050">
                                              <w:marLeft w:val="0"/>
                                              <w:marRight w:val="0"/>
                                              <w:marTop w:val="0"/>
                                              <w:marBottom w:val="0"/>
                                              <w:divBdr>
                                                <w:top w:val="single" w:sz="2" w:space="0" w:color="D9D9E3"/>
                                                <w:left w:val="single" w:sz="2" w:space="0" w:color="D9D9E3"/>
                                                <w:bottom w:val="single" w:sz="2" w:space="0" w:color="D9D9E3"/>
                                                <w:right w:val="single" w:sz="2" w:space="0" w:color="D9D9E3"/>
                                              </w:divBdr>
                                              <w:divsChild>
                                                <w:div w:id="1326014650">
                                                  <w:marLeft w:val="0"/>
                                                  <w:marRight w:val="0"/>
                                                  <w:marTop w:val="0"/>
                                                  <w:marBottom w:val="0"/>
                                                  <w:divBdr>
                                                    <w:top w:val="single" w:sz="2" w:space="0" w:color="D9D9E3"/>
                                                    <w:left w:val="single" w:sz="2" w:space="0" w:color="D9D9E3"/>
                                                    <w:bottom w:val="single" w:sz="2" w:space="0" w:color="D9D9E3"/>
                                                    <w:right w:val="single" w:sz="2" w:space="0" w:color="D9D9E3"/>
                                                  </w:divBdr>
                                                  <w:divsChild>
                                                    <w:div w:id="7370939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53530106">
          <w:marLeft w:val="0"/>
          <w:marRight w:val="0"/>
          <w:marTop w:val="0"/>
          <w:marBottom w:val="0"/>
          <w:divBdr>
            <w:top w:val="none" w:sz="0" w:space="0" w:color="auto"/>
            <w:left w:val="none" w:sz="0" w:space="0" w:color="auto"/>
            <w:bottom w:val="none" w:sz="0" w:space="0" w:color="auto"/>
            <w:right w:val="none" w:sz="0" w:space="0" w:color="auto"/>
          </w:divBdr>
          <w:divsChild>
            <w:div w:id="850025049">
              <w:marLeft w:val="0"/>
              <w:marRight w:val="0"/>
              <w:marTop w:val="0"/>
              <w:marBottom w:val="0"/>
              <w:divBdr>
                <w:top w:val="single" w:sz="2" w:space="0" w:color="D9D9E3"/>
                <w:left w:val="single" w:sz="2" w:space="0" w:color="D9D9E3"/>
                <w:bottom w:val="single" w:sz="2" w:space="0" w:color="D9D9E3"/>
                <w:right w:val="single" w:sz="2" w:space="0" w:color="D9D9E3"/>
              </w:divBdr>
              <w:divsChild>
                <w:div w:id="305083917">
                  <w:marLeft w:val="0"/>
                  <w:marRight w:val="0"/>
                  <w:marTop w:val="0"/>
                  <w:marBottom w:val="0"/>
                  <w:divBdr>
                    <w:top w:val="single" w:sz="2" w:space="0" w:color="D9D9E3"/>
                    <w:left w:val="single" w:sz="2" w:space="0" w:color="D9D9E3"/>
                    <w:bottom w:val="single" w:sz="2" w:space="0" w:color="D9D9E3"/>
                    <w:right w:val="single" w:sz="2" w:space="0" w:color="D9D9E3"/>
                  </w:divBdr>
                  <w:divsChild>
                    <w:div w:id="461076505">
                      <w:marLeft w:val="0"/>
                      <w:marRight w:val="0"/>
                      <w:marTop w:val="0"/>
                      <w:marBottom w:val="0"/>
                      <w:divBdr>
                        <w:top w:val="single" w:sz="6" w:space="0" w:color="auto"/>
                        <w:left w:val="single" w:sz="6" w:space="0" w:color="auto"/>
                        <w:bottom w:val="single" w:sz="6" w:space="0" w:color="auto"/>
                        <w:right w:val="single" w:sz="6" w:space="0" w:color="auto"/>
                      </w:divBdr>
                      <w:divsChild>
                        <w:div w:id="1143038556">
                          <w:marLeft w:val="0"/>
                          <w:marRight w:val="0"/>
                          <w:marTop w:val="0"/>
                          <w:marBottom w:val="0"/>
                          <w:divBdr>
                            <w:top w:val="none" w:sz="0" w:space="0" w:color="auto"/>
                            <w:left w:val="none" w:sz="0" w:space="0" w:color="auto"/>
                            <w:bottom w:val="none" w:sz="0" w:space="0" w:color="auto"/>
                            <w:right w:val="none" w:sz="0" w:space="0" w:color="auto"/>
                          </w:divBdr>
                          <w:divsChild>
                            <w:div w:id="1494294498">
                              <w:marLeft w:val="0"/>
                              <w:marRight w:val="0"/>
                              <w:marTop w:val="0"/>
                              <w:marBottom w:val="0"/>
                              <w:divBdr>
                                <w:top w:val="none" w:sz="0" w:space="0" w:color="auto"/>
                                <w:left w:val="none" w:sz="0" w:space="0" w:color="auto"/>
                                <w:bottom w:val="none" w:sz="0" w:space="0" w:color="auto"/>
                                <w:right w:val="none" w:sz="0" w:space="0" w:color="auto"/>
                              </w:divBdr>
                              <w:divsChild>
                                <w:div w:id="1406296967">
                                  <w:marLeft w:val="0"/>
                                  <w:marRight w:val="0"/>
                                  <w:marTop w:val="0"/>
                                  <w:marBottom w:val="0"/>
                                  <w:divBdr>
                                    <w:top w:val="none" w:sz="0" w:space="0" w:color="auto"/>
                                    <w:left w:val="none" w:sz="0" w:space="0" w:color="auto"/>
                                    <w:bottom w:val="none" w:sz="0" w:space="0" w:color="auto"/>
                                    <w:right w:val="none" w:sz="0" w:space="0" w:color="auto"/>
                                  </w:divBdr>
                                  <w:divsChild>
                                    <w:div w:id="1732146763">
                                      <w:marLeft w:val="0"/>
                                      <w:marRight w:val="0"/>
                                      <w:marTop w:val="0"/>
                                      <w:marBottom w:val="0"/>
                                      <w:divBdr>
                                        <w:top w:val="none" w:sz="0" w:space="0" w:color="auto"/>
                                        <w:left w:val="none" w:sz="0" w:space="0" w:color="auto"/>
                                        <w:bottom w:val="none" w:sz="0" w:space="0" w:color="auto"/>
                                        <w:right w:val="none" w:sz="0" w:space="0" w:color="auto"/>
                                      </w:divBdr>
                                      <w:divsChild>
                                        <w:div w:id="1583102022">
                                          <w:marLeft w:val="0"/>
                                          <w:marRight w:val="0"/>
                                          <w:marTop w:val="0"/>
                                          <w:marBottom w:val="0"/>
                                          <w:divBdr>
                                            <w:top w:val="none" w:sz="0" w:space="0" w:color="auto"/>
                                            <w:left w:val="none" w:sz="0" w:space="0" w:color="auto"/>
                                            <w:bottom w:val="none" w:sz="0" w:space="0" w:color="auto"/>
                                            <w:right w:val="none" w:sz="0" w:space="0" w:color="auto"/>
                                          </w:divBdr>
                                          <w:divsChild>
                                            <w:div w:id="10347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869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geeksforgeeks.org/what-is-sentiment-analysi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pinecone.io/learn/bertopic/"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monkeylearn.com/blog/introduction-to-topic-model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8</Pages>
  <Words>1650</Words>
  <Characters>9408</Characters>
  <Application>Microsoft Office Word</Application>
  <DocSecurity>0</DocSecurity>
  <Lines>78</Lines>
  <Paragraphs>22</Paragraphs>
  <ScaleCrop>false</ScaleCrop>
  <Company/>
  <LinksUpToDate>false</LinksUpToDate>
  <CharactersWithSpaces>11036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Sabhapati Verma</dc:creator>
  <cp:keywords/>
  <dc:description/>
  <cp:lastModifiedBy>Ritesh Sabhapati Verma</cp:lastModifiedBy>
  <cp:revision>5</cp:revision>
  <dcterms:created xsi:type="dcterms:W3CDTF">2023-12-08T22:12:00Z</dcterms:created>
  <dcterms:modified xsi:type="dcterms:W3CDTF">2023-12-13T03:32:00Z</dcterms:modified>
</cp:coreProperties>
</file>